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92F" w:rsidRPr="0071692F" w:rsidRDefault="0071692F" w:rsidP="0071692F">
      <w:pPr>
        <w:spacing w:after="0" w:line="240" w:lineRule="auto"/>
        <w:jc w:val="center"/>
        <w:rPr>
          <w:rFonts w:ascii="Times New Roman" w:eastAsia="Calibri" w:hAnsi="Times New Roman" w:cs="Times New Roman"/>
          <w:b/>
          <w:noProof/>
          <w:sz w:val="40"/>
          <w:szCs w:val="40"/>
          <w:lang w:eastAsia="ru-RU"/>
        </w:rPr>
      </w:pPr>
      <w:bookmarkStart w:id="0" w:name="_GoBack"/>
      <w:r w:rsidRPr="0071692F">
        <w:rPr>
          <w:rFonts w:ascii="Times New Roman" w:eastAsia="Calibri" w:hAnsi="Times New Roman" w:cs="Times New Roman"/>
          <w:b/>
          <w:noProof/>
          <w:sz w:val="40"/>
          <w:szCs w:val="40"/>
          <w:lang w:eastAsia="ru-RU"/>
        </w:rPr>
        <w:t>СВЕТЛОПОЛЯНСКИЙ   ВЕСТНИК</w:t>
      </w:r>
    </w:p>
    <w:p w:rsidR="0071692F" w:rsidRPr="0071692F" w:rsidRDefault="0071692F" w:rsidP="0071692F">
      <w:pPr>
        <w:spacing w:after="0" w:line="240" w:lineRule="auto"/>
        <w:jc w:val="center"/>
        <w:rPr>
          <w:rFonts w:ascii="Times New Roman" w:eastAsia="Calibri" w:hAnsi="Times New Roman" w:cs="Times New Roman"/>
          <w:b/>
          <w:noProof/>
          <w:sz w:val="18"/>
          <w:szCs w:val="18"/>
          <w:lang w:eastAsia="ru-RU"/>
        </w:rPr>
      </w:pPr>
    </w:p>
    <w:p w:rsidR="0071692F" w:rsidRPr="0071692F" w:rsidRDefault="0071692F" w:rsidP="0071692F">
      <w:pPr>
        <w:spacing w:after="0" w:line="240" w:lineRule="auto"/>
        <w:jc w:val="center"/>
        <w:rPr>
          <w:rFonts w:ascii="Times New Roman" w:eastAsia="Calibri" w:hAnsi="Times New Roman" w:cs="Times New Roman"/>
          <w:noProof/>
          <w:sz w:val="20"/>
          <w:szCs w:val="20"/>
          <w:lang w:eastAsia="ru-RU"/>
        </w:rPr>
      </w:pPr>
      <w:r w:rsidRPr="0071692F">
        <w:rPr>
          <w:rFonts w:ascii="Times New Roman" w:eastAsia="Calibri" w:hAnsi="Times New Roman" w:cs="Times New Roman"/>
          <w:noProof/>
          <w:sz w:val="20"/>
          <w:szCs w:val="20"/>
          <w:lang w:eastAsia="ru-RU"/>
        </w:rPr>
        <w:t>Периодическое печатное издание Светлополянского сельсовета Болотнинского района Новосибирской области</w:t>
      </w:r>
    </w:p>
    <w:p w:rsidR="00FC1804" w:rsidRPr="0071692F" w:rsidRDefault="0071692F" w:rsidP="0071692F">
      <w:pPr>
        <w:pBdr>
          <w:bottom w:val="single" w:sz="6" w:space="1" w:color="auto"/>
        </w:pBdr>
        <w:spacing w:after="0" w:line="240" w:lineRule="auto"/>
        <w:jc w:val="right"/>
        <w:rPr>
          <w:rFonts w:ascii="Times New Roman" w:eastAsia="Calibri" w:hAnsi="Times New Roman" w:cs="Times New Roman"/>
          <w:noProof/>
          <w:sz w:val="20"/>
          <w:szCs w:val="20"/>
          <w:lang w:eastAsia="ru-RU"/>
        </w:rPr>
      </w:pPr>
      <w:r w:rsidRPr="0071692F">
        <w:rPr>
          <w:rFonts w:ascii="Times New Roman" w:eastAsia="Calibri" w:hAnsi="Times New Roman" w:cs="Times New Roman"/>
          <w:noProof/>
          <w:sz w:val="20"/>
          <w:szCs w:val="20"/>
          <w:lang w:eastAsia="ru-RU"/>
        </w:rPr>
        <w:t xml:space="preserve">№ </w:t>
      </w:r>
      <w:r>
        <w:rPr>
          <w:rFonts w:ascii="Times New Roman" w:eastAsia="Calibri" w:hAnsi="Times New Roman" w:cs="Times New Roman"/>
          <w:noProof/>
          <w:sz w:val="20"/>
          <w:szCs w:val="20"/>
          <w:lang w:eastAsia="ru-RU"/>
        </w:rPr>
        <w:t>65</w:t>
      </w:r>
      <w:r w:rsidRPr="0071692F">
        <w:rPr>
          <w:rFonts w:ascii="Times New Roman" w:eastAsia="Calibri" w:hAnsi="Times New Roman" w:cs="Times New Roman"/>
          <w:noProof/>
          <w:sz w:val="20"/>
          <w:szCs w:val="20"/>
          <w:lang w:eastAsia="ru-RU"/>
        </w:rPr>
        <w:t xml:space="preserve"> от </w:t>
      </w:r>
      <w:r>
        <w:rPr>
          <w:rFonts w:ascii="Times New Roman" w:eastAsia="Calibri" w:hAnsi="Times New Roman" w:cs="Times New Roman"/>
          <w:noProof/>
          <w:sz w:val="20"/>
          <w:szCs w:val="20"/>
          <w:lang w:eastAsia="ru-RU"/>
        </w:rPr>
        <w:t>14.06</w:t>
      </w:r>
      <w:r w:rsidRPr="0071692F">
        <w:rPr>
          <w:rFonts w:ascii="Times New Roman" w:eastAsia="Calibri" w:hAnsi="Times New Roman" w:cs="Times New Roman"/>
          <w:noProof/>
          <w:sz w:val="20"/>
          <w:szCs w:val="20"/>
          <w:lang w:eastAsia="ru-RU"/>
        </w:rPr>
        <w:t>.2024 г.</w:t>
      </w:r>
    </w:p>
    <w:bookmarkEnd w:id="0"/>
    <w:p w:rsidR="00A73CF2" w:rsidRPr="0071692F" w:rsidRDefault="00A73CF2" w:rsidP="00A73CF2">
      <w:pPr>
        <w:jc w:val="center"/>
        <w:rPr>
          <w:rFonts w:ascii="Times New Roman" w:eastAsia="Calibri" w:hAnsi="Times New Roman" w:cs="Times New Roman"/>
          <w:b/>
          <w:bCs/>
        </w:rPr>
      </w:pPr>
      <w:r w:rsidRPr="0071692F">
        <w:rPr>
          <w:rFonts w:ascii="Times New Roman" w:eastAsia="Calibri" w:hAnsi="Times New Roman" w:cs="Times New Roman"/>
          <w:b/>
          <w:bCs/>
        </w:rPr>
        <w:t>СОВЕТ ДЕПУТАТОВ СВЕТЛОПОЛЯНСКОГО СЕЛЬСОВЕТА БОЛОТНИНСКОГО РАЙОНА НОВОСИБИРСКОЙ ОБЛАСТИ</w:t>
      </w:r>
    </w:p>
    <w:p w:rsidR="00A73CF2" w:rsidRPr="0071692F" w:rsidRDefault="00A73CF2" w:rsidP="00A73CF2">
      <w:pPr>
        <w:jc w:val="center"/>
        <w:rPr>
          <w:rFonts w:ascii="Times New Roman" w:eastAsia="Calibri" w:hAnsi="Times New Roman" w:cs="Times New Roman"/>
          <w:b/>
          <w:bCs/>
        </w:rPr>
      </w:pPr>
    </w:p>
    <w:p w:rsidR="00A73CF2" w:rsidRPr="0071692F" w:rsidRDefault="00A73CF2" w:rsidP="00A73CF2">
      <w:pPr>
        <w:spacing w:after="0"/>
        <w:jc w:val="center"/>
        <w:rPr>
          <w:rFonts w:ascii="Times New Roman" w:eastAsia="Calibri" w:hAnsi="Times New Roman" w:cs="Times New Roman"/>
          <w:b/>
          <w:bCs/>
        </w:rPr>
      </w:pPr>
      <w:r w:rsidRPr="0071692F">
        <w:rPr>
          <w:rFonts w:ascii="Times New Roman" w:eastAsia="Calibri" w:hAnsi="Times New Roman" w:cs="Times New Roman"/>
          <w:b/>
          <w:bCs/>
        </w:rPr>
        <w:t>РЕШЕНИЕ</w:t>
      </w:r>
    </w:p>
    <w:p w:rsidR="00A73CF2" w:rsidRPr="0071692F" w:rsidRDefault="00172188" w:rsidP="0071692F">
      <w:pPr>
        <w:spacing w:after="0"/>
        <w:jc w:val="center"/>
        <w:rPr>
          <w:rFonts w:ascii="Times New Roman" w:hAnsi="Times New Roman" w:cs="Times New Roman"/>
          <w:b/>
          <w:iCs/>
        </w:rPr>
      </w:pPr>
      <w:r w:rsidRPr="0071692F">
        <w:rPr>
          <w:rStyle w:val="a6"/>
          <w:rFonts w:ascii="Times New Roman" w:hAnsi="Times New Roman" w:cs="Times New Roman"/>
          <w:b/>
          <w:i w:val="0"/>
        </w:rPr>
        <w:t>62</w:t>
      </w:r>
      <w:r w:rsidR="00A73CF2" w:rsidRPr="0071692F">
        <w:rPr>
          <w:rStyle w:val="a6"/>
          <w:rFonts w:ascii="Times New Roman" w:hAnsi="Times New Roman" w:cs="Times New Roman"/>
          <w:b/>
          <w:i w:val="0"/>
        </w:rPr>
        <w:t xml:space="preserve"> - ой сессии (6-го созыва)</w:t>
      </w:r>
    </w:p>
    <w:p w:rsidR="00A73CF2" w:rsidRPr="0071692F" w:rsidRDefault="00172188" w:rsidP="00A73CF2">
      <w:pPr>
        <w:jc w:val="both"/>
        <w:rPr>
          <w:rFonts w:ascii="Times New Roman" w:eastAsia="Calibri" w:hAnsi="Times New Roman" w:cs="Times New Roman"/>
          <w:b/>
          <w:bCs/>
        </w:rPr>
      </w:pPr>
      <w:r w:rsidRPr="0071692F">
        <w:rPr>
          <w:rFonts w:ascii="Times New Roman" w:eastAsia="Calibri" w:hAnsi="Times New Roman" w:cs="Times New Roman"/>
          <w:b/>
          <w:bCs/>
        </w:rPr>
        <w:t>От 14.06</w:t>
      </w:r>
      <w:r w:rsidR="00A73CF2" w:rsidRPr="0071692F">
        <w:rPr>
          <w:rFonts w:ascii="Times New Roman" w:eastAsia="Calibri" w:hAnsi="Times New Roman" w:cs="Times New Roman"/>
          <w:b/>
          <w:bCs/>
        </w:rPr>
        <w:t xml:space="preserve">.2024 г.                 </w:t>
      </w:r>
      <w:r w:rsidR="0071692F">
        <w:rPr>
          <w:rFonts w:ascii="Times New Roman" w:eastAsia="Calibri" w:hAnsi="Times New Roman" w:cs="Times New Roman"/>
          <w:b/>
          <w:bCs/>
        </w:rPr>
        <w:t xml:space="preserve">                     </w:t>
      </w:r>
      <w:r w:rsidR="00A73CF2" w:rsidRPr="0071692F">
        <w:rPr>
          <w:rFonts w:ascii="Times New Roman" w:eastAsia="Calibri" w:hAnsi="Times New Roman" w:cs="Times New Roman"/>
          <w:b/>
          <w:bCs/>
        </w:rPr>
        <w:t xml:space="preserve">    с. Светлая Поляна     </w:t>
      </w:r>
      <w:r w:rsidRPr="0071692F">
        <w:rPr>
          <w:rFonts w:ascii="Times New Roman" w:eastAsia="Calibri" w:hAnsi="Times New Roman" w:cs="Times New Roman"/>
          <w:b/>
          <w:bCs/>
        </w:rPr>
        <w:t xml:space="preserve">                               </w:t>
      </w:r>
      <w:r w:rsidR="00A73CF2" w:rsidRPr="0071692F">
        <w:rPr>
          <w:rFonts w:ascii="Times New Roman" w:eastAsia="Calibri" w:hAnsi="Times New Roman" w:cs="Times New Roman"/>
          <w:b/>
          <w:bCs/>
        </w:rPr>
        <w:t xml:space="preserve"> </w:t>
      </w:r>
      <w:r w:rsidR="0071692F">
        <w:rPr>
          <w:rFonts w:ascii="Times New Roman" w:eastAsia="Calibri" w:hAnsi="Times New Roman" w:cs="Times New Roman"/>
          <w:b/>
          <w:bCs/>
        </w:rPr>
        <w:t xml:space="preserve">                </w:t>
      </w:r>
      <w:r w:rsidR="00A73CF2" w:rsidRPr="0071692F">
        <w:rPr>
          <w:rFonts w:ascii="Times New Roman" w:eastAsia="Calibri" w:hAnsi="Times New Roman" w:cs="Times New Roman"/>
          <w:b/>
          <w:bCs/>
        </w:rPr>
        <w:t xml:space="preserve">  № </w:t>
      </w:r>
      <w:r w:rsidRPr="0071692F">
        <w:rPr>
          <w:rFonts w:ascii="Times New Roman" w:eastAsia="Calibri" w:hAnsi="Times New Roman" w:cs="Times New Roman"/>
          <w:b/>
          <w:bCs/>
        </w:rPr>
        <w:t>110</w:t>
      </w:r>
      <w:r w:rsidR="00A73CF2" w:rsidRPr="0071692F">
        <w:rPr>
          <w:rFonts w:ascii="Times New Roman" w:eastAsia="Calibri" w:hAnsi="Times New Roman" w:cs="Times New Roman"/>
          <w:b/>
          <w:bCs/>
        </w:rPr>
        <w:t xml:space="preserve">       </w:t>
      </w:r>
    </w:p>
    <w:p w:rsidR="00FC1804" w:rsidRPr="0071692F" w:rsidRDefault="00FC1804" w:rsidP="00FC1804">
      <w:pPr>
        <w:spacing w:after="0"/>
        <w:jc w:val="both"/>
        <w:rPr>
          <w:rFonts w:ascii="Times New Roman" w:hAnsi="Times New Roman" w:cs="Times New Roman"/>
        </w:rPr>
      </w:pPr>
    </w:p>
    <w:p w:rsidR="00396BDB" w:rsidRPr="0071692F" w:rsidRDefault="00FC1804" w:rsidP="00396BDB">
      <w:pPr>
        <w:spacing w:after="0"/>
        <w:jc w:val="center"/>
        <w:rPr>
          <w:rFonts w:ascii="Times New Roman" w:hAnsi="Times New Roman" w:cs="Times New Roman"/>
          <w:b/>
          <w:i/>
          <w:iCs/>
        </w:rPr>
      </w:pPr>
      <w:r w:rsidRPr="0071692F">
        <w:rPr>
          <w:rFonts w:ascii="Times New Roman" w:hAnsi="Times New Roman" w:cs="Times New Roman"/>
          <w:b/>
        </w:rPr>
        <w:t xml:space="preserve">О внесении изменений в решение Совета депутатов </w:t>
      </w:r>
      <w:r w:rsidR="00A73CF2" w:rsidRPr="0071692F">
        <w:rPr>
          <w:rFonts w:ascii="Times New Roman" w:hAnsi="Times New Roman" w:cs="Times New Roman"/>
          <w:b/>
        </w:rPr>
        <w:t>Светлополянского</w:t>
      </w:r>
      <w:r w:rsidRPr="0071692F">
        <w:rPr>
          <w:rFonts w:ascii="Times New Roman" w:hAnsi="Times New Roman" w:cs="Times New Roman"/>
          <w:b/>
        </w:rPr>
        <w:t xml:space="preserve"> сельсовета Болотнинского ра</w:t>
      </w:r>
      <w:r w:rsidR="007E611E" w:rsidRPr="0071692F">
        <w:rPr>
          <w:rFonts w:ascii="Times New Roman" w:hAnsi="Times New Roman" w:cs="Times New Roman"/>
          <w:b/>
        </w:rPr>
        <w:t xml:space="preserve">йона Новосибирской области от </w:t>
      </w:r>
      <w:r w:rsidR="00A73CF2" w:rsidRPr="0071692F">
        <w:rPr>
          <w:rFonts w:ascii="Times New Roman" w:hAnsi="Times New Roman" w:cs="Times New Roman"/>
          <w:b/>
        </w:rPr>
        <w:t xml:space="preserve">24.09.2021 № </w:t>
      </w:r>
      <w:r w:rsidR="005E5D5B" w:rsidRPr="0071692F">
        <w:rPr>
          <w:rFonts w:ascii="Times New Roman" w:hAnsi="Times New Roman" w:cs="Times New Roman"/>
          <w:b/>
        </w:rPr>
        <w:t>39 «</w:t>
      </w:r>
      <w:r w:rsidR="00396BDB" w:rsidRPr="0071692F">
        <w:rPr>
          <w:rFonts w:ascii="Times New Roman" w:hAnsi="Times New Roman" w:cs="Times New Roman"/>
          <w:b/>
          <w:bCs/>
        </w:rPr>
        <w:t xml:space="preserve">Об утверждении Положения о муниципальном контроле </w:t>
      </w:r>
      <w:r w:rsidR="00396BDB" w:rsidRPr="0071692F">
        <w:rPr>
          <w:rFonts w:ascii="Times New Roman" w:hAnsi="Times New Roman" w:cs="Times New Roman"/>
          <w:b/>
          <w:bCs/>
        </w:rPr>
        <w:br/>
        <w:t xml:space="preserve">на автомобильном транспорте и в дорожном хозяйстве в границах населенных пунктов </w:t>
      </w:r>
      <w:r w:rsidR="00AD7A9C" w:rsidRPr="0071692F">
        <w:rPr>
          <w:rFonts w:ascii="Times New Roman" w:hAnsi="Times New Roman" w:cs="Times New Roman"/>
          <w:b/>
          <w:iCs/>
        </w:rPr>
        <w:t>Светлополянского</w:t>
      </w:r>
      <w:r w:rsidR="00396BDB" w:rsidRPr="0071692F">
        <w:rPr>
          <w:rFonts w:ascii="Times New Roman" w:hAnsi="Times New Roman" w:cs="Times New Roman"/>
          <w:b/>
          <w:iCs/>
        </w:rPr>
        <w:t xml:space="preserve"> </w:t>
      </w:r>
      <w:r w:rsidR="005E5D5B" w:rsidRPr="0071692F">
        <w:rPr>
          <w:rFonts w:ascii="Times New Roman" w:hAnsi="Times New Roman" w:cs="Times New Roman"/>
          <w:b/>
          <w:iCs/>
        </w:rPr>
        <w:t>сельсовета Болотнинского</w:t>
      </w:r>
      <w:r w:rsidR="00396BDB" w:rsidRPr="0071692F">
        <w:rPr>
          <w:rFonts w:ascii="Times New Roman" w:hAnsi="Times New Roman" w:cs="Times New Roman"/>
          <w:b/>
          <w:iCs/>
        </w:rPr>
        <w:t xml:space="preserve"> района Новосибирской области»</w:t>
      </w:r>
    </w:p>
    <w:p w:rsidR="00FC1804" w:rsidRPr="0071692F" w:rsidRDefault="00FC1804" w:rsidP="00396BDB">
      <w:pPr>
        <w:spacing w:after="0"/>
        <w:jc w:val="center"/>
        <w:rPr>
          <w:rFonts w:ascii="Times New Roman" w:hAnsi="Times New Roman" w:cs="Times New Roman"/>
        </w:rPr>
      </w:pPr>
    </w:p>
    <w:p w:rsidR="00FC1804" w:rsidRPr="0071692F" w:rsidRDefault="00FC1804" w:rsidP="00172188">
      <w:pPr>
        <w:spacing w:after="0" w:line="240" w:lineRule="auto"/>
        <w:jc w:val="both"/>
        <w:rPr>
          <w:rFonts w:ascii="Times New Roman" w:hAnsi="Times New Roman" w:cs="Times New Roman"/>
        </w:rPr>
      </w:pPr>
      <w:r w:rsidRPr="0071692F">
        <w:rPr>
          <w:rFonts w:ascii="Times New Roman" w:hAnsi="Times New Roman" w:cs="Times New Roman"/>
        </w:rPr>
        <w:tab/>
      </w:r>
      <w:r w:rsidR="00396BDB" w:rsidRPr="0071692F">
        <w:rPr>
          <w:rFonts w:ascii="Times New Roman" w:hAnsi="Times New Roman" w:cs="Times New Roman"/>
        </w:rPr>
        <w:t xml:space="preserve">В соответствии с Федеральным законом от 31.07.2020 № 248-ФЗ «О государственном контроле (надзоре) и муниципальном контроле в Российской Федерации», </w:t>
      </w:r>
      <w:r w:rsidRPr="0071692F">
        <w:rPr>
          <w:rFonts w:ascii="Times New Roman" w:hAnsi="Times New Roman" w:cs="Times New Roman"/>
        </w:rPr>
        <w:t xml:space="preserve">Уставом </w:t>
      </w:r>
      <w:r w:rsidR="00A73CF2" w:rsidRPr="0071692F">
        <w:rPr>
          <w:rFonts w:ascii="Times New Roman" w:hAnsi="Times New Roman" w:cs="Times New Roman"/>
        </w:rPr>
        <w:t>Светлополянского</w:t>
      </w:r>
      <w:r w:rsidRPr="0071692F">
        <w:rPr>
          <w:rFonts w:ascii="Times New Roman" w:hAnsi="Times New Roman" w:cs="Times New Roman"/>
        </w:rPr>
        <w:t xml:space="preserve"> сельсовета Болотнинского района Новосибирской области, Совет депутатов </w:t>
      </w:r>
      <w:r w:rsidR="00A73CF2" w:rsidRPr="0071692F">
        <w:rPr>
          <w:rFonts w:ascii="Times New Roman" w:hAnsi="Times New Roman" w:cs="Times New Roman"/>
        </w:rPr>
        <w:t xml:space="preserve">Светлополянского </w:t>
      </w:r>
      <w:r w:rsidRPr="0071692F">
        <w:rPr>
          <w:rFonts w:ascii="Times New Roman" w:hAnsi="Times New Roman" w:cs="Times New Roman"/>
        </w:rPr>
        <w:t xml:space="preserve">сельсовета Болотнинского района Новосибирской области </w:t>
      </w:r>
    </w:p>
    <w:p w:rsidR="00FC1804" w:rsidRPr="0071692F" w:rsidRDefault="007E611E" w:rsidP="00172188">
      <w:pPr>
        <w:spacing w:after="0" w:line="240" w:lineRule="auto"/>
        <w:ind w:firstLine="708"/>
        <w:jc w:val="both"/>
        <w:rPr>
          <w:rFonts w:ascii="Times New Roman" w:hAnsi="Times New Roman" w:cs="Times New Roman"/>
          <w:b/>
        </w:rPr>
      </w:pPr>
      <w:r w:rsidRPr="0071692F">
        <w:rPr>
          <w:rFonts w:ascii="Times New Roman" w:hAnsi="Times New Roman" w:cs="Times New Roman"/>
          <w:b/>
        </w:rPr>
        <w:t>РЕШИЛ</w:t>
      </w:r>
      <w:r w:rsidR="00FC1804" w:rsidRPr="0071692F">
        <w:rPr>
          <w:rFonts w:ascii="Times New Roman" w:hAnsi="Times New Roman" w:cs="Times New Roman"/>
          <w:b/>
        </w:rPr>
        <w:t>:</w:t>
      </w:r>
    </w:p>
    <w:p w:rsidR="00FC1804" w:rsidRPr="0071692F" w:rsidRDefault="00FC1804" w:rsidP="00172188">
      <w:pPr>
        <w:spacing w:after="0" w:line="240" w:lineRule="auto"/>
        <w:jc w:val="both"/>
        <w:rPr>
          <w:rFonts w:ascii="Times New Roman" w:hAnsi="Times New Roman" w:cs="Times New Roman"/>
        </w:rPr>
      </w:pPr>
      <w:r w:rsidRPr="0071692F">
        <w:rPr>
          <w:rFonts w:ascii="Times New Roman" w:hAnsi="Times New Roman" w:cs="Times New Roman"/>
        </w:rPr>
        <w:tab/>
        <w:t>1.Внести следующие изменения в вышеназванное Положение:</w:t>
      </w:r>
    </w:p>
    <w:p w:rsidR="00396BDB" w:rsidRPr="0071692F" w:rsidRDefault="00725173" w:rsidP="00172188">
      <w:pPr>
        <w:suppressAutoHyphens/>
        <w:autoSpaceDE w:val="0"/>
        <w:spacing w:line="240" w:lineRule="auto"/>
        <w:jc w:val="both"/>
        <w:rPr>
          <w:rFonts w:ascii="Times New Roman" w:eastAsia="Times New Roman" w:hAnsi="Times New Roman" w:cs="Times New Roman"/>
          <w:lang w:eastAsia="ru-RU"/>
        </w:rPr>
      </w:pPr>
      <w:r w:rsidRPr="0071692F">
        <w:rPr>
          <w:rFonts w:ascii="Times New Roman" w:hAnsi="Times New Roman" w:cs="Times New Roman"/>
        </w:rPr>
        <w:tab/>
        <w:t>1.1</w:t>
      </w:r>
      <w:r w:rsidR="00396BDB" w:rsidRPr="0071692F">
        <w:rPr>
          <w:rFonts w:ascii="Times New Roman" w:eastAsia="Times New Roman" w:hAnsi="Times New Roman" w:cs="Times New Roman"/>
          <w:lang w:eastAsia="ru-RU"/>
        </w:rPr>
        <w:t xml:space="preserve"> Часть </w:t>
      </w:r>
      <w:r w:rsidR="00641877" w:rsidRPr="0071692F">
        <w:rPr>
          <w:rFonts w:ascii="Times New Roman" w:eastAsia="Times New Roman" w:hAnsi="Times New Roman" w:cs="Times New Roman"/>
          <w:lang w:eastAsia="ru-RU"/>
        </w:rPr>
        <w:t>два</w:t>
      </w:r>
      <w:r w:rsidR="00396BDB" w:rsidRPr="0071692F">
        <w:rPr>
          <w:rFonts w:ascii="Times New Roman" w:eastAsia="Times New Roman" w:hAnsi="Times New Roman" w:cs="Times New Roman"/>
          <w:lang w:eastAsia="ru-RU"/>
        </w:rPr>
        <w:t xml:space="preserve"> дополнить </w:t>
      </w:r>
      <w:r w:rsidR="005428A2" w:rsidRPr="0071692F">
        <w:rPr>
          <w:rFonts w:ascii="Times New Roman" w:eastAsia="Times New Roman" w:hAnsi="Times New Roman" w:cs="Times New Roman"/>
          <w:lang w:eastAsia="ru-RU"/>
        </w:rPr>
        <w:t>пунктами 2.12, 2.13, 2.14, 2.15 следующего содержания:</w:t>
      </w:r>
    </w:p>
    <w:p w:rsidR="00396BDB" w:rsidRPr="0071692F" w:rsidRDefault="00396BDB" w:rsidP="00396BDB">
      <w:pPr>
        <w:suppressAutoHyphens/>
        <w:autoSpaceDE w:val="0"/>
        <w:spacing w:after="0" w:line="240" w:lineRule="auto"/>
        <w:jc w:val="both"/>
        <w:rPr>
          <w:rFonts w:ascii="Times New Roman" w:eastAsia="Times New Roman" w:hAnsi="Times New Roman" w:cs="Times New Roman"/>
          <w:lang w:eastAsia="zh-CN"/>
        </w:rPr>
      </w:pPr>
      <w:r w:rsidRPr="0071692F">
        <w:rPr>
          <w:rFonts w:ascii="Times New Roman" w:eastAsia="Times New Roman" w:hAnsi="Times New Roman" w:cs="Times New Roman"/>
          <w:lang w:eastAsia="ru-RU"/>
        </w:rPr>
        <w:t xml:space="preserve"> </w:t>
      </w:r>
      <w:r w:rsidR="005428A2" w:rsidRPr="0071692F">
        <w:rPr>
          <w:rFonts w:ascii="Times New Roman" w:eastAsia="Times New Roman" w:hAnsi="Times New Roman" w:cs="Times New Roman"/>
          <w:lang w:eastAsia="ru-RU"/>
        </w:rPr>
        <w:t>«</w:t>
      </w:r>
      <w:r w:rsidRPr="0071692F">
        <w:rPr>
          <w:rFonts w:ascii="Times New Roman" w:eastAsia="Times New Roman" w:hAnsi="Times New Roman" w:cs="Times New Roman"/>
          <w:lang w:eastAsia="zh-CN"/>
        </w:rPr>
        <w:t xml:space="preserve">2.12 Контролируемое лицо вправе обратиться в контрольный (надзорный) орган с заявлением о проведении в отношении его профилактического </w:t>
      </w:r>
      <w:r w:rsidR="004C5157" w:rsidRPr="0071692F">
        <w:rPr>
          <w:rFonts w:ascii="Times New Roman" w:eastAsia="Times New Roman" w:hAnsi="Times New Roman" w:cs="Times New Roman"/>
          <w:lang w:eastAsia="zh-CN"/>
        </w:rPr>
        <w:t>визита далее</w:t>
      </w:r>
      <w:r w:rsidRPr="0071692F">
        <w:rPr>
          <w:rFonts w:ascii="Times New Roman" w:eastAsia="Times New Roman" w:hAnsi="Times New Roman" w:cs="Times New Roman"/>
          <w:lang w:eastAsia="zh-CN"/>
        </w:rPr>
        <w:t>- заявление контролируемого лица).</w:t>
      </w:r>
    </w:p>
    <w:p w:rsidR="00396BDB" w:rsidRPr="0071692F" w:rsidRDefault="00396BDB" w:rsidP="00396BDB">
      <w:pPr>
        <w:suppressAutoHyphens/>
        <w:autoSpaceDE w:val="0"/>
        <w:spacing w:after="0" w:line="240" w:lineRule="auto"/>
        <w:jc w:val="both"/>
        <w:rPr>
          <w:rFonts w:ascii="Times New Roman" w:eastAsia="Times New Roman" w:hAnsi="Times New Roman" w:cs="Times New Roman"/>
          <w:lang w:eastAsia="zh-CN"/>
        </w:rPr>
      </w:pPr>
      <w:r w:rsidRPr="0071692F">
        <w:rPr>
          <w:rFonts w:ascii="Times New Roman" w:eastAsia="Times New Roman" w:hAnsi="Times New Roman" w:cs="Times New Roman"/>
          <w:lang w:eastAsia="zh-CN"/>
        </w:rPr>
        <w:t>2.13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396BDB" w:rsidRPr="0071692F" w:rsidRDefault="00396BDB" w:rsidP="00396BDB">
      <w:pPr>
        <w:suppressAutoHyphens/>
        <w:autoSpaceDE w:val="0"/>
        <w:spacing w:after="0" w:line="240" w:lineRule="auto"/>
        <w:jc w:val="both"/>
        <w:rPr>
          <w:rFonts w:ascii="Times New Roman" w:eastAsia="Times New Roman" w:hAnsi="Times New Roman" w:cs="Times New Roman"/>
          <w:lang w:eastAsia="zh-CN"/>
        </w:rPr>
      </w:pPr>
      <w:r w:rsidRPr="0071692F">
        <w:rPr>
          <w:rFonts w:ascii="Times New Roman" w:eastAsia="Times New Roman" w:hAnsi="Times New Roman" w:cs="Times New Roman"/>
          <w:lang w:eastAsia="zh-CN"/>
        </w:rPr>
        <w:t>2.14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396BDB" w:rsidRPr="0071692F" w:rsidRDefault="00396BDB" w:rsidP="00396BDB">
      <w:pPr>
        <w:suppressAutoHyphens/>
        <w:autoSpaceDE w:val="0"/>
        <w:spacing w:after="0" w:line="240" w:lineRule="auto"/>
        <w:ind w:firstLine="709"/>
        <w:jc w:val="both"/>
        <w:rPr>
          <w:rFonts w:ascii="Times New Roman" w:eastAsia="Times New Roman" w:hAnsi="Times New Roman" w:cs="Times New Roman"/>
          <w:lang w:eastAsia="zh-CN"/>
        </w:rPr>
      </w:pPr>
      <w:r w:rsidRPr="0071692F">
        <w:rPr>
          <w:rFonts w:ascii="Times New Roman" w:eastAsia="Times New Roman" w:hAnsi="Times New Roman" w:cs="Times New Roman"/>
          <w:lang w:eastAsia="zh-CN"/>
        </w:rPr>
        <w:t>1) от контролируемого лица поступило уведомление об отзыве заявления о проведении профилактического визита;</w:t>
      </w:r>
    </w:p>
    <w:p w:rsidR="00396BDB" w:rsidRPr="0071692F" w:rsidRDefault="00396BDB" w:rsidP="00396BDB">
      <w:pPr>
        <w:suppressAutoHyphens/>
        <w:autoSpaceDE w:val="0"/>
        <w:spacing w:after="0" w:line="240" w:lineRule="auto"/>
        <w:ind w:firstLine="709"/>
        <w:jc w:val="both"/>
        <w:rPr>
          <w:rFonts w:ascii="Times New Roman" w:eastAsia="Times New Roman" w:hAnsi="Times New Roman" w:cs="Times New Roman"/>
          <w:lang w:eastAsia="zh-CN"/>
        </w:rPr>
      </w:pPr>
      <w:r w:rsidRPr="0071692F">
        <w:rPr>
          <w:rFonts w:ascii="Times New Roman" w:eastAsia="Times New Roman" w:hAnsi="Times New Roman" w:cs="Times New Roman"/>
          <w:lang w:eastAsia="zh-CN"/>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396BDB" w:rsidRPr="0071692F" w:rsidRDefault="00396BDB" w:rsidP="00396BDB">
      <w:pPr>
        <w:suppressAutoHyphens/>
        <w:autoSpaceDE w:val="0"/>
        <w:spacing w:after="0" w:line="240" w:lineRule="auto"/>
        <w:ind w:firstLine="709"/>
        <w:jc w:val="both"/>
        <w:rPr>
          <w:rFonts w:ascii="Times New Roman" w:eastAsia="Times New Roman" w:hAnsi="Times New Roman" w:cs="Times New Roman"/>
          <w:lang w:eastAsia="zh-CN"/>
        </w:rPr>
      </w:pPr>
      <w:r w:rsidRPr="0071692F">
        <w:rPr>
          <w:rFonts w:ascii="Times New Roman" w:eastAsia="Times New Roman" w:hAnsi="Times New Roman" w:cs="Times New Roman"/>
          <w:lang w:eastAsia="zh-CN"/>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96BDB" w:rsidRPr="0071692F" w:rsidRDefault="00396BDB" w:rsidP="00396BDB">
      <w:pPr>
        <w:suppressAutoHyphens/>
        <w:autoSpaceDE w:val="0"/>
        <w:spacing w:after="0" w:line="240" w:lineRule="auto"/>
        <w:ind w:firstLine="709"/>
        <w:jc w:val="both"/>
        <w:rPr>
          <w:rFonts w:ascii="Times New Roman" w:eastAsia="Times New Roman" w:hAnsi="Times New Roman" w:cs="Times New Roman"/>
          <w:lang w:eastAsia="zh-CN"/>
        </w:rPr>
      </w:pPr>
      <w:r w:rsidRPr="0071692F">
        <w:rPr>
          <w:rFonts w:ascii="Times New Roman" w:eastAsia="Times New Roman" w:hAnsi="Times New Roman" w:cs="Times New Roman"/>
          <w:lang w:eastAsia="zh-CN"/>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96BDB" w:rsidRPr="0071692F" w:rsidRDefault="00396BDB" w:rsidP="00396BDB">
      <w:pPr>
        <w:suppressAutoHyphens/>
        <w:autoSpaceDE w:val="0"/>
        <w:spacing w:after="0" w:line="240" w:lineRule="auto"/>
        <w:jc w:val="both"/>
        <w:rPr>
          <w:rFonts w:ascii="Times New Roman" w:eastAsia="Times New Roman" w:hAnsi="Times New Roman" w:cs="Times New Roman"/>
          <w:lang w:eastAsia="ru-RU"/>
        </w:rPr>
      </w:pPr>
      <w:r w:rsidRPr="0071692F">
        <w:rPr>
          <w:rFonts w:ascii="Times New Roman" w:eastAsia="Times New Roman" w:hAnsi="Times New Roman" w:cs="Times New Roman"/>
          <w:lang w:eastAsia="ru-RU"/>
        </w:rPr>
        <w:t>2.15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5428A2" w:rsidRPr="0071692F">
        <w:rPr>
          <w:rFonts w:ascii="Times New Roman" w:eastAsia="Times New Roman" w:hAnsi="Times New Roman" w:cs="Times New Roman"/>
          <w:lang w:eastAsia="ru-RU"/>
        </w:rPr>
        <w:t>»</w:t>
      </w:r>
    </w:p>
    <w:p w:rsidR="00396BDB" w:rsidRPr="0071692F" w:rsidRDefault="00396BDB" w:rsidP="00396BDB">
      <w:pPr>
        <w:spacing w:after="0" w:line="240" w:lineRule="auto"/>
        <w:rPr>
          <w:rFonts w:ascii="Times New Roman" w:eastAsia="Times New Roman" w:hAnsi="Times New Roman" w:cs="Times New Roman"/>
          <w:lang w:eastAsia="ru-RU"/>
        </w:rPr>
      </w:pPr>
    </w:p>
    <w:p w:rsidR="00110DED" w:rsidRPr="0071692F" w:rsidRDefault="00110DED" w:rsidP="00172188">
      <w:pPr>
        <w:spacing w:after="0" w:line="240" w:lineRule="auto"/>
        <w:jc w:val="both"/>
        <w:rPr>
          <w:rFonts w:ascii="Times New Roman" w:hAnsi="Times New Roman" w:cs="Times New Roman"/>
        </w:rPr>
      </w:pPr>
      <w:r w:rsidRPr="0071692F">
        <w:rPr>
          <w:rFonts w:ascii="Times New Roman" w:hAnsi="Times New Roman" w:cs="Times New Roman"/>
        </w:rPr>
        <w:tab/>
        <w:t xml:space="preserve">2.Опубликовать решение в газете «Вестник </w:t>
      </w:r>
      <w:r w:rsidR="004C5157" w:rsidRPr="0071692F">
        <w:rPr>
          <w:rFonts w:ascii="Times New Roman" w:hAnsi="Times New Roman" w:cs="Times New Roman"/>
        </w:rPr>
        <w:t>Светлополянского</w:t>
      </w:r>
      <w:r w:rsidRPr="0071692F">
        <w:rPr>
          <w:rFonts w:ascii="Times New Roman" w:hAnsi="Times New Roman" w:cs="Times New Roman"/>
        </w:rPr>
        <w:t xml:space="preserve"> сельсовета» и разместить на </w:t>
      </w:r>
      <w:r w:rsidR="007E611E" w:rsidRPr="0071692F">
        <w:rPr>
          <w:rFonts w:ascii="Times New Roman" w:hAnsi="Times New Roman" w:cs="Times New Roman"/>
        </w:rPr>
        <w:t xml:space="preserve">официальном </w:t>
      </w:r>
      <w:r w:rsidRPr="0071692F">
        <w:rPr>
          <w:rFonts w:ascii="Times New Roman" w:hAnsi="Times New Roman" w:cs="Times New Roman"/>
        </w:rPr>
        <w:t xml:space="preserve">сайте администрации </w:t>
      </w:r>
      <w:r w:rsidR="004C5157" w:rsidRPr="0071692F">
        <w:rPr>
          <w:rFonts w:ascii="Times New Roman" w:hAnsi="Times New Roman" w:cs="Times New Roman"/>
        </w:rPr>
        <w:t>Светлополянского</w:t>
      </w:r>
      <w:r w:rsidRPr="0071692F">
        <w:rPr>
          <w:rFonts w:ascii="Times New Roman" w:hAnsi="Times New Roman" w:cs="Times New Roman"/>
        </w:rPr>
        <w:t xml:space="preserve"> сельсовета Болотнинского района Новосибирской области</w:t>
      </w:r>
      <w:r w:rsidR="005428A2" w:rsidRPr="0071692F">
        <w:rPr>
          <w:rFonts w:ascii="Times New Roman" w:hAnsi="Times New Roman" w:cs="Times New Roman"/>
        </w:rPr>
        <w:t xml:space="preserve"> сети интернет</w:t>
      </w:r>
      <w:r w:rsidRPr="0071692F">
        <w:rPr>
          <w:rFonts w:ascii="Times New Roman" w:hAnsi="Times New Roman" w:cs="Times New Roman"/>
        </w:rPr>
        <w:t>.</w:t>
      </w:r>
    </w:p>
    <w:p w:rsidR="00110DED" w:rsidRPr="0071692F" w:rsidRDefault="00110DED" w:rsidP="00FC1804">
      <w:pPr>
        <w:spacing w:after="0"/>
        <w:jc w:val="both"/>
        <w:rPr>
          <w:rFonts w:ascii="Times New Roman" w:hAnsi="Times New Roman" w:cs="Times New Roman"/>
        </w:rPr>
      </w:pPr>
    </w:p>
    <w:p w:rsidR="00110DED" w:rsidRPr="0071692F" w:rsidRDefault="00110DED" w:rsidP="00FC1804">
      <w:pPr>
        <w:spacing w:after="0"/>
        <w:jc w:val="both"/>
        <w:rPr>
          <w:rFonts w:ascii="Times New Roman" w:hAnsi="Times New Roman" w:cs="Times New Roman"/>
        </w:rPr>
      </w:pPr>
    </w:p>
    <w:p w:rsidR="00C05644" w:rsidRPr="0071692F" w:rsidRDefault="00C05644" w:rsidP="00FC1804">
      <w:pPr>
        <w:spacing w:after="0"/>
        <w:jc w:val="both"/>
        <w:rPr>
          <w:rFonts w:ascii="Times New Roman" w:hAnsi="Times New Roman" w:cs="Times New Roman"/>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BD6082" w:rsidRPr="0071692F" w:rsidTr="00BD6082">
        <w:tc>
          <w:tcPr>
            <w:tcW w:w="4644" w:type="dxa"/>
            <w:hideMark/>
          </w:tcPr>
          <w:p w:rsidR="00BD6082" w:rsidRPr="0071692F" w:rsidRDefault="00BD6082" w:rsidP="004C5157">
            <w:pPr>
              <w:spacing w:line="240" w:lineRule="auto"/>
              <w:ind w:firstLine="34"/>
              <w:rPr>
                <w:sz w:val="22"/>
                <w:szCs w:val="22"/>
                <w:lang w:eastAsia="ru-RU"/>
              </w:rPr>
            </w:pPr>
            <w:r w:rsidRPr="0071692F">
              <w:rPr>
                <w:sz w:val="22"/>
                <w:szCs w:val="22"/>
                <w:lang w:eastAsia="ru-RU"/>
              </w:rPr>
              <w:t>Председатель Совета депутатов</w:t>
            </w:r>
          </w:p>
          <w:p w:rsidR="00BD6082" w:rsidRPr="0071692F" w:rsidRDefault="004C5157">
            <w:pPr>
              <w:spacing w:line="240" w:lineRule="auto"/>
              <w:ind w:firstLine="34"/>
              <w:rPr>
                <w:sz w:val="22"/>
                <w:szCs w:val="22"/>
                <w:lang w:eastAsia="ru-RU"/>
              </w:rPr>
            </w:pPr>
            <w:r w:rsidRPr="0071692F">
              <w:rPr>
                <w:sz w:val="22"/>
                <w:szCs w:val="22"/>
                <w:lang w:eastAsia="ru-RU"/>
              </w:rPr>
              <w:t>Светлополянского</w:t>
            </w:r>
            <w:r w:rsidR="00BD6082" w:rsidRPr="0071692F">
              <w:rPr>
                <w:sz w:val="22"/>
                <w:szCs w:val="22"/>
                <w:lang w:eastAsia="ru-RU"/>
              </w:rPr>
              <w:t xml:space="preserve"> сельсовета </w:t>
            </w:r>
          </w:p>
          <w:p w:rsidR="00BD6082" w:rsidRPr="0071692F" w:rsidRDefault="00BD6082">
            <w:pPr>
              <w:spacing w:line="240" w:lineRule="auto"/>
              <w:ind w:firstLine="34"/>
              <w:rPr>
                <w:sz w:val="22"/>
                <w:szCs w:val="22"/>
                <w:lang w:eastAsia="ru-RU"/>
              </w:rPr>
            </w:pPr>
            <w:r w:rsidRPr="0071692F">
              <w:rPr>
                <w:sz w:val="22"/>
                <w:szCs w:val="22"/>
                <w:lang w:eastAsia="ru-RU"/>
              </w:rPr>
              <w:t xml:space="preserve">Болотнинского района </w:t>
            </w:r>
          </w:p>
          <w:p w:rsidR="00BD6082" w:rsidRPr="0071692F" w:rsidRDefault="00BD6082">
            <w:pPr>
              <w:spacing w:line="240" w:lineRule="auto"/>
              <w:ind w:firstLine="34"/>
              <w:rPr>
                <w:sz w:val="22"/>
                <w:szCs w:val="22"/>
                <w:lang w:eastAsia="ru-RU"/>
              </w:rPr>
            </w:pPr>
            <w:r w:rsidRPr="0071692F">
              <w:rPr>
                <w:sz w:val="22"/>
                <w:szCs w:val="22"/>
                <w:lang w:eastAsia="ru-RU"/>
              </w:rPr>
              <w:t>Новосибирской области</w:t>
            </w:r>
          </w:p>
        </w:tc>
        <w:tc>
          <w:tcPr>
            <w:tcW w:w="567" w:type="dxa"/>
          </w:tcPr>
          <w:p w:rsidR="00BD6082" w:rsidRPr="0071692F" w:rsidRDefault="00BD6082">
            <w:pPr>
              <w:spacing w:line="240" w:lineRule="auto"/>
              <w:jc w:val="both"/>
              <w:rPr>
                <w:sz w:val="22"/>
                <w:szCs w:val="22"/>
                <w:lang w:eastAsia="ru-RU"/>
              </w:rPr>
            </w:pPr>
          </w:p>
        </w:tc>
        <w:tc>
          <w:tcPr>
            <w:tcW w:w="4536" w:type="dxa"/>
          </w:tcPr>
          <w:p w:rsidR="00BD6082" w:rsidRPr="0071692F" w:rsidRDefault="00BD6082">
            <w:pPr>
              <w:spacing w:line="240" w:lineRule="auto"/>
              <w:ind w:left="635"/>
              <w:rPr>
                <w:sz w:val="22"/>
                <w:szCs w:val="22"/>
                <w:lang w:eastAsia="ru-RU"/>
              </w:rPr>
            </w:pPr>
            <w:r w:rsidRPr="0071692F">
              <w:rPr>
                <w:sz w:val="22"/>
                <w:szCs w:val="22"/>
                <w:lang w:eastAsia="ru-RU"/>
              </w:rPr>
              <w:t xml:space="preserve">Глава </w:t>
            </w:r>
            <w:r w:rsidR="00AD7A9C" w:rsidRPr="0071692F">
              <w:rPr>
                <w:sz w:val="22"/>
                <w:szCs w:val="22"/>
                <w:lang w:eastAsia="ru-RU"/>
              </w:rPr>
              <w:t>Светлополянского</w:t>
            </w:r>
            <w:r w:rsidRPr="0071692F">
              <w:rPr>
                <w:sz w:val="22"/>
                <w:szCs w:val="22"/>
                <w:lang w:eastAsia="ru-RU"/>
              </w:rPr>
              <w:t xml:space="preserve"> сельсовета </w:t>
            </w:r>
          </w:p>
          <w:p w:rsidR="00BD6082" w:rsidRPr="0071692F" w:rsidRDefault="00BD6082">
            <w:pPr>
              <w:spacing w:line="240" w:lineRule="auto"/>
              <w:ind w:left="635"/>
              <w:rPr>
                <w:sz w:val="22"/>
                <w:szCs w:val="22"/>
                <w:lang w:eastAsia="ru-RU"/>
              </w:rPr>
            </w:pPr>
            <w:r w:rsidRPr="0071692F">
              <w:rPr>
                <w:sz w:val="22"/>
                <w:szCs w:val="22"/>
                <w:lang w:eastAsia="ru-RU"/>
              </w:rPr>
              <w:t xml:space="preserve">Болотнинского района </w:t>
            </w:r>
          </w:p>
          <w:p w:rsidR="00BD6082" w:rsidRPr="0071692F" w:rsidRDefault="00BD6082">
            <w:pPr>
              <w:spacing w:line="240" w:lineRule="auto"/>
              <w:ind w:left="635"/>
              <w:rPr>
                <w:sz w:val="22"/>
                <w:szCs w:val="22"/>
                <w:lang w:eastAsia="ru-RU"/>
              </w:rPr>
            </w:pPr>
            <w:r w:rsidRPr="0071692F">
              <w:rPr>
                <w:sz w:val="22"/>
                <w:szCs w:val="22"/>
                <w:lang w:eastAsia="ru-RU"/>
              </w:rPr>
              <w:t>Новосибирской области</w:t>
            </w:r>
          </w:p>
          <w:p w:rsidR="00BD6082" w:rsidRPr="0071692F" w:rsidRDefault="00BD6082">
            <w:pPr>
              <w:spacing w:line="240" w:lineRule="auto"/>
              <w:ind w:left="635"/>
              <w:jc w:val="both"/>
              <w:rPr>
                <w:sz w:val="22"/>
                <w:szCs w:val="22"/>
                <w:lang w:eastAsia="ru-RU"/>
              </w:rPr>
            </w:pPr>
          </w:p>
        </w:tc>
      </w:tr>
      <w:tr w:rsidR="00BD6082" w:rsidRPr="0071692F" w:rsidTr="00BD6082">
        <w:tc>
          <w:tcPr>
            <w:tcW w:w="4644" w:type="dxa"/>
          </w:tcPr>
          <w:p w:rsidR="004C5157" w:rsidRPr="0071692F" w:rsidRDefault="004C5157">
            <w:pPr>
              <w:spacing w:line="240" w:lineRule="auto"/>
              <w:rPr>
                <w:sz w:val="22"/>
                <w:szCs w:val="22"/>
                <w:lang w:eastAsia="ru-RU"/>
              </w:rPr>
            </w:pPr>
          </w:p>
          <w:p w:rsidR="00BD6082" w:rsidRPr="0071692F" w:rsidRDefault="00BD6082">
            <w:pPr>
              <w:spacing w:line="240" w:lineRule="auto"/>
              <w:rPr>
                <w:sz w:val="22"/>
                <w:szCs w:val="22"/>
                <w:lang w:eastAsia="ru-RU"/>
              </w:rPr>
            </w:pPr>
            <w:r w:rsidRPr="0071692F">
              <w:rPr>
                <w:sz w:val="22"/>
                <w:szCs w:val="22"/>
                <w:lang w:eastAsia="ru-RU"/>
              </w:rPr>
              <w:t xml:space="preserve">_____________ </w:t>
            </w:r>
            <w:r w:rsidR="004C5157" w:rsidRPr="0071692F">
              <w:rPr>
                <w:sz w:val="22"/>
                <w:szCs w:val="22"/>
                <w:lang w:eastAsia="ru-RU"/>
              </w:rPr>
              <w:t>В.Ф. Матузов</w:t>
            </w:r>
          </w:p>
          <w:p w:rsidR="00BD6082" w:rsidRPr="0071692F" w:rsidRDefault="00BD6082">
            <w:pPr>
              <w:spacing w:line="240" w:lineRule="auto"/>
              <w:rPr>
                <w:sz w:val="22"/>
                <w:szCs w:val="22"/>
                <w:lang w:eastAsia="ru-RU"/>
              </w:rPr>
            </w:pPr>
          </w:p>
        </w:tc>
        <w:tc>
          <w:tcPr>
            <w:tcW w:w="567" w:type="dxa"/>
          </w:tcPr>
          <w:p w:rsidR="00BD6082" w:rsidRPr="0071692F" w:rsidRDefault="00BD6082">
            <w:pPr>
              <w:spacing w:line="240" w:lineRule="auto"/>
              <w:jc w:val="both"/>
              <w:rPr>
                <w:sz w:val="22"/>
                <w:szCs w:val="22"/>
                <w:lang w:eastAsia="ru-RU"/>
              </w:rPr>
            </w:pPr>
          </w:p>
        </w:tc>
        <w:tc>
          <w:tcPr>
            <w:tcW w:w="4536" w:type="dxa"/>
          </w:tcPr>
          <w:p w:rsidR="004C5157" w:rsidRPr="0071692F" w:rsidRDefault="006E40FA" w:rsidP="006E40FA">
            <w:pPr>
              <w:spacing w:line="240" w:lineRule="auto"/>
              <w:jc w:val="both"/>
              <w:rPr>
                <w:sz w:val="22"/>
                <w:szCs w:val="22"/>
                <w:lang w:eastAsia="ru-RU"/>
              </w:rPr>
            </w:pPr>
            <w:r w:rsidRPr="0071692F">
              <w:rPr>
                <w:sz w:val="22"/>
                <w:szCs w:val="22"/>
                <w:lang w:eastAsia="ru-RU"/>
              </w:rPr>
              <w:t xml:space="preserve">      </w:t>
            </w:r>
          </w:p>
          <w:p w:rsidR="00BD6082" w:rsidRPr="0071692F" w:rsidRDefault="006E40FA" w:rsidP="004C5157">
            <w:pPr>
              <w:spacing w:line="240" w:lineRule="auto"/>
              <w:jc w:val="both"/>
              <w:rPr>
                <w:sz w:val="22"/>
                <w:szCs w:val="22"/>
                <w:lang w:eastAsia="ru-RU"/>
              </w:rPr>
            </w:pPr>
            <w:r w:rsidRPr="0071692F">
              <w:rPr>
                <w:sz w:val="22"/>
                <w:szCs w:val="22"/>
                <w:lang w:eastAsia="ru-RU"/>
              </w:rPr>
              <w:t xml:space="preserve">   _____________</w:t>
            </w:r>
            <w:r w:rsidR="00BD6082" w:rsidRPr="0071692F">
              <w:rPr>
                <w:sz w:val="22"/>
                <w:szCs w:val="22"/>
                <w:lang w:eastAsia="ru-RU"/>
              </w:rPr>
              <w:t xml:space="preserve"> </w:t>
            </w:r>
            <w:r w:rsidR="004C5157" w:rsidRPr="0071692F">
              <w:rPr>
                <w:sz w:val="22"/>
                <w:szCs w:val="22"/>
                <w:lang w:eastAsia="ru-RU"/>
              </w:rPr>
              <w:t>Д.Г. Андресян</w:t>
            </w:r>
          </w:p>
        </w:tc>
      </w:tr>
    </w:tbl>
    <w:p w:rsidR="00110DED" w:rsidRPr="0071692F" w:rsidRDefault="00110DED" w:rsidP="00FC1804">
      <w:pPr>
        <w:spacing w:after="0"/>
        <w:jc w:val="both"/>
        <w:rPr>
          <w:rFonts w:ascii="Times New Roman" w:hAnsi="Times New Roman" w:cs="Times New Roman"/>
        </w:rPr>
      </w:pPr>
    </w:p>
    <w:p w:rsidR="00110DED" w:rsidRPr="0071692F" w:rsidRDefault="00110DED" w:rsidP="00FC1804">
      <w:pPr>
        <w:spacing w:after="0"/>
        <w:jc w:val="both"/>
        <w:rPr>
          <w:rFonts w:ascii="Times New Roman" w:hAnsi="Times New Roman" w:cs="Times New Roman"/>
        </w:rPr>
      </w:pPr>
    </w:p>
    <w:p w:rsidR="004C3E33" w:rsidRPr="0071692F" w:rsidRDefault="004C3E33" w:rsidP="00BD6082">
      <w:pPr>
        <w:spacing w:after="0"/>
        <w:jc w:val="both"/>
        <w:rPr>
          <w:rFonts w:ascii="Times New Roman" w:hAnsi="Times New Roman" w:cs="Times New Roman"/>
        </w:rPr>
      </w:pPr>
    </w:p>
    <w:p w:rsidR="00396BDB" w:rsidRPr="0071692F" w:rsidRDefault="00396BDB" w:rsidP="00BD6082">
      <w:pPr>
        <w:spacing w:after="0"/>
        <w:jc w:val="both"/>
        <w:rPr>
          <w:rFonts w:ascii="Times New Roman" w:hAnsi="Times New Roman" w:cs="Times New Roman"/>
        </w:rPr>
      </w:pPr>
    </w:p>
    <w:p w:rsidR="00396BDB" w:rsidRPr="0071692F" w:rsidRDefault="00396BDB" w:rsidP="00BD6082">
      <w:pPr>
        <w:spacing w:after="0"/>
        <w:jc w:val="both"/>
        <w:rPr>
          <w:rFonts w:ascii="Times New Roman" w:hAnsi="Times New Roman" w:cs="Times New Roman"/>
        </w:rPr>
      </w:pPr>
    </w:p>
    <w:p w:rsidR="00396BDB" w:rsidRPr="0071692F" w:rsidRDefault="00396BDB" w:rsidP="00BD6082">
      <w:pPr>
        <w:spacing w:after="0"/>
        <w:jc w:val="both"/>
        <w:rPr>
          <w:rFonts w:ascii="Times New Roman" w:hAnsi="Times New Roman" w:cs="Times New Roman"/>
        </w:rPr>
      </w:pPr>
    </w:p>
    <w:p w:rsidR="00396BDB" w:rsidRPr="0071692F" w:rsidRDefault="00396BDB" w:rsidP="00BD6082">
      <w:pPr>
        <w:spacing w:after="0"/>
        <w:jc w:val="both"/>
        <w:rPr>
          <w:rFonts w:ascii="Times New Roman" w:hAnsi="Times New Roman" w:cs="Times New Roman"/>
        </w:rPr>
      </w:pPr>
    </w:p>
    <w:p w:rsidR="00396BDB" w:rsidRPr="0071692F" w:rsidRDefault="00396BDB" w:rsidP="00BD6082">
      <w:pPr>
        <w:spacing w:after="0"/>
        <w:jc w:val="both"/>
        <w:rPr>
          <w:rFonts w:ascii="Times New Roman" w:hAnsi="Times New Roman" w:cs="Times New Roman"/>
        </w:rPr>
      </w:pPr>
    </w:p>
    <w:p w:rsidR="004C5157" w:rsidRPr="0071692F" w:rsidRDefault="004C5157" w:rsidP="00BD6082">
      <w:pPr>
        <w:spacing w:after="0"/>
        <w:jc w:val="both"/>
        <w:rPr>
          <w:rFonts w:ascii="Times New Roman" w:hAnsi="Times New Roman" w:cs="Times New Roman"/>
        </w:rPr>
      </w:pPr>
    </w:p>
    <w:p w:rsidR="002D2A45" w:rsidRPr="0071692F" w:rsidRDefault="002D2A45" w:rsidP="00BD6082">
      <w:pPr>
        <w:spacing w:after="0"/>
        <w:jc w:val="both"/>
        <w:rPr>
          <w:rFonts w:ascii="Times New Roman" w:hAnsi="Times New Roman" w:cs="Times New Roman"/>
        </w:rPr>
      </w:pPr>
    </w:p>
    <w:p w:rsidR="002D2A45" w:rsidRPr="0071692F" w:rsidRDefault="002D2A45" w:rsidP="00BD6082">
      <w:pPr>
        <w:spacing w:after="0"/>
        <w:jc w:val="both"/>
        <w:rPr>
          <w:rFonts w:ascii="Times New Roman" w:hAnsi="Times New Roman" w:cs="Times New Roman"/>
        </w:rPr>
      </w:pPr>
    </w:p>
    <w:p w:rsidR="002D2A45" w:rsidRPr="0071692F" w:rsidRDefault="002D2A45" w:rsidP="00BD6082">
      <w:pPr>
        <w:spacing w:after="0"/>
        <w:jc w:val="both"/>
        <w:rPr>
          <w:rFonts w:ascii="Times New Roman" w:hAnsi="Times New Roman" w:cs="Times New Roman"/>
        </w:rPr>
      </w:pPr>
    </w:p>
    <w:p w:rsidR="002D2A45" w:rsidRPr="0071692F" w:rsidRDefault="002D2A45" w:rsidP="00BD6082">
      <w:pPr>
        <w:spacing w:after="0"/>
        <w:jc w:val="both"/>
        <w:rPr>
          <w:rFonts w:ascii="Times New Roman" w:hAnsi="Times New Roman" w:cs="Times New Roman"/>
        </w:rPr>
      </w:pPr>
    </w:p>
    <w:p w:rsidR="002D2A45" w:rsidRPr="0071692F" w:rsidRDefault="002D2A45" w:rsidP="00BD6082">
      <w:pPr>
        <w:spacing w:after="0"/>
        <w:jc w:val="both"/>
        <w:rPr>
          <w:rFonts w:ascii="Times New Roman" w:hAnsi="Times New Roman" w:cs="Times New Roman"/>
        </w:rPr>
      </w:pPr>
    </w:p>
    <w:p w:rsidR="002D2A45" w:rsidRPr="0071692F" w:rsidRDefault="002D2A45" w:rsidP="00BD6082">
      <w:pPr>
        <w:spacing w:after="0"/>
        <w:jc w:val="both"/>
        <w:rPr>
          <w:rFonts w:ascii="Times New Roman" w:hAnsi="Times New Roman" w:cs="Times New Roman"/>
        </w:rPr>
      </w:pPr>
    </w:p>
    <w:p w:rsidR="002D2A45" w:rsidRPr="0071692F" w:rsidRDefault="002D2A45" w:rsidP="00BD6082">
      <w:pPr>
        <w:spacing w:after="0"/>
        <w:jc w:val="both"/>
        <w:rPr>
          <w:rFonts w:ascii="Times New Roman" w:hAnsi="Times New Roman" w:cs="Times New Roman"/>
        </w:rPr>
      </w:pPr>
    </w:p>
    <w:p w:rsidR="002D2A45" w:rsidRPr="0071692F" w:rsidRDefault="002D2A45" w:rsidP="00BD6082">
      <w:pPr>
        <w:spacing w:after="0"/>
        <w:jc w:val="both"/>
        <w:rPr>
          <w:rFonts w:ascii="Times New Roman" w:hAnsi="Times New Roman" w:cs="Times New Roman"/>
        </w:rPr>
      </w:pPr>
    </w:p>
    <w:p w:rsidR="002D2A45" w:rsidRPr="0071692F" w:rsidRDefault="002D2A45" w:rsidP="00BD6082">
      <w:pPr>
        <w:spacing w:after="0"/>
        <w:jc w:val="both"/>
        <w:rPr>
          <w:rFonts w:ascii="Times New Roman" w:hAnsi="Times New Roman" w:cs="Times New Roman"/>
        </w:rPr>
      </w:pPr>
    </w:p>
    <w:p w:rsidR="002D2A45" w:rsidRPr="0071692F" w:rsidRDefault="002D2A45" w:rsidP="00BD6082">
      <w:pPr>
        <w:spacing w:after="0"/>
        <w:jc w:val="both"/>
        <w:rPr>
          <w:rFonts w:ascii="Times New Roman" w:hAnsi="Times New Roman" w:cs="Times New Roman"/>
        </w:rPr>
      </w:pPr>
    </w:p>
    <w:p w:rsidR="002D2A45" w:rsidRPr="0071692F" w:rsidRDefault="002D2A45" w:rsidP="00BD6082">
      <w:pPr>
        <w:spacing w:after="0"/>
        <w:jc w:val="both"/>
        <w:rPr>
          <w:rFonts w:ascii="Times New Roman" w:hAnsi="Times New Roman" w:cs="Times New Roman"/>
        </w:rPr>
      </w:pPr>
    </w:p>
    <w:p w:rsidR="002D2A45" w:rsidRDefault="002D2A45" w:rsidP="00BD6082">
      <w:pPr>
        <w:spacing w:after="0"/>
        <w:jc w:val="both"/>
        <w:rPr>
          <w:rFonts w:ascii="Times New Roman" w:hAnsi="Times New Roman" w:cs="Times New Roman"/>
        </w:rPr>
      </w:pPr>
    </w:p>
    <w:p w:rsidR="0071692F" w:rsidRDefault="0071692F" w:rsidP="00BD6082">
      <w:pPr>
        <w:spacing w:after="0"/>
        <w:jc w:val="both"/>
        <w:rPr>
          <w:rFonts w:ascii="Times New Roman" w:hAnsi="Times New Roman" w:cs="Times New Roman"/>
        </w:rPr>
      </w:pPr>
    </w:p>
    <w:p w:rsidR="0071692F" w:rsidRDefault="0071692F" w:rsidP="00BD6082">
      <w:pPr>
        <w:spacing w:after="0"/>
        <w:jc w:val="both"/>
        <w:rPr>
          <w:rFonts w:ascii="Times New Roman" w:hAnsi="Times New Roman" w:cs="Times New Roman"/>
        </w:rPr>
      </w:pPr>
    </w:p>
    <w:p w:rsidR="0071692F" w:rsidRDefault="0071692F" w:rsidP="00BD6082">
      <w:pPr>
        <w:spacing w:after="0"/>
        <w:jc w:val="both"/>
        <w:rPr>
          <w:rFonts w:ascii="Times New Roman" w:hAnsi="Times New Roman" w:cs="Times New Roman"/>
        </w:rPr>
      </w:pPr>
    </w:p>
    <w:p w:rsidR="0071692F" w:rsidRDefault="0071692F" w:rsidP="00BD6082">
      <w:pPr>
        <w:spacing w:after="0"/>
        <w:jc w:val="both"/>
        <w:rPr>
          <w:rFonts w:ascii="Times New Roman" w:hAnsi="Times New Roman" w:cs="Times New Roman"/>
        </w:rPr>
      </w:pPr>
    </w:p>
    <w:p w:rsidR="0071692F" w:rsidRDefault="0071692F" w:rsidP="00BD6082">
      <w:pPr>
        <w:spacing w:after="0"/>
        <w:jc w:val="both"/>
        <w:rPr>
          <w:rFonts w:ascii="Times New Roman" w:hAnsi="Times New Roman" w:cs="Times New Roman"/>
        </w:rPr>
      </w:pPr>
    </w:p>
    <w:p w:rsidR="0071692F" w:rsidRDefault="0071692F" w:rsidP="00BD6082">
      <w:pPr>
        <w:spacing w:after="0"/>
        <w:jc w:val="both"/>
        <w:rPr>
          <w:rFonts w:ascii="Times New Roman" w:hAnsi="Times New Roman" w:cs="Times New Roman"/>
        </w:rPr>
      </w:pPr>
    </w:p>
    <w:p w:rsidR="0071692F" w:rsidRDefault="0071692F" w:rsidP="00BD6082">
      <w:pPr>
        <w:spacing w:after="0"/>
        <w:jc w:val="both"/>
        <w:rPr>
          <w:rFonts w:ascii="Times New Roman" w:hAnsi="Times New Roman" w:cs="Times New Roman"/>
        </w:rPr>
      </w:pPr>
    </w:p>
    <w:p w:rsidR="0071692F" w:rsidRDefault="0071692F" w:rsidP="00BD6082">
      <w:pPr>
        <w:spacing w:after="0"/>
        <w:jc w:val="both"/>
        <w:rPr>
          <w:rFonts w:ascii="Times New Roman" w:hAnsi="Times New Roman" w:cs="Times New Roman"/>
        </w:rPr>
      </w:pPr>
    </w:p>
    <w:p w:rsidR="0071692F" w:rsidRDefault="0071692F" w:rsidP="00BD6082">
      <w:pPr>
        <w:spacing w:after="0"/>
        <w:jc w:val="both"/>
        <w:rPr>
          <w:rFonts w:ascii="Times New Roman" w:hAnsi="Times New Roman" w:cs="Times New Roman"/>
        </w:rPr>
      </w:pPr>
    </w:p>
    <w:p w:rsidR="0071692F" w:rsidRDefault="0071692F" w:rsidP="00BD6082">
      <w:pPr>
        <w:spacing w:after="0"/>
        <w:jc w:val="both"/>
        <w:rPr>
          <w:rFonts w:ascii="Times New Roman" w:hAnsi="Times New Roman" w:cs="Times New Roman"/>
        </w:rPr>
      </w:pPr>
    </w:p>
    <w:p w:rsidR="0071692F" w:rsidRDefault="0071692F" w:rsidP="00BD6082">
      <w:pPr>
        <w:spacing w:after="0"/>
        <w:jc w:val="both"/>
        <w:rPr>
          <w:rFonts w:ascii="Times New Roman" w:hAnsi="Times New Roman" w:cs="Times New Roman"/>
        </w:rPr>
      </w:pPr>
    </w:p>
    <w:p w:rsidR="0071692F" w:rsidRDefault="0071692F" w:rsidP="00BD6082">
      <w:pPr>
        <w:spacing w:after="0"/>
        <w:jc w:val="both"/>
        <w:rPr>
          <w:rFonts w:ascii="Times New Roman" w:hAnsi="Times New Roman" w:cs="Times New Roman"/>
        </w:rPr>
      </w:pPr>
    </w:p>
    <w:p w:rsidR="0071692F" w:rsidRDefault="0071692F" w:rsidP="00BD6082">
      <w:pPr>
        <w:spacing w:after="0"/>
        <w:jc w:val="both"/>
        <w:rPr>
          <w:rFonts w:ascii="Times New Roman" w:hAnsi="Times New Roman" w:cs="Times New Roman"/>
        </w:rPr>
      </w:pPr>
    </w:p>
    <w:p w:rsidR="0071692F" w:rsidRDefault="0071692F" w:rsidP="00BD6082">
      <w:pPr>
        <w:spacing w:after="0"/>
        <w:jc w:val="both"/>
        <w:rPr>
          <w:rFonts w:ascii="Times New Roman" w:hAnsi="Times New Roman" w:cs="Times New Roman"/>
        </w:rPr>
      </w:pPr>
    </w:p>
    <w:p w:rsidR="0071692F" w:rsidRDefault="0071692F" w:rsidP="00BD6082">
      <w:pPr>
        <w:spacing w:after="0"/>
        <w:jc w:val="both"/>
        <w:rPr>
          <w:rFonts w:ascii="Times New Roman" w:hAnsi="Times New Roman" w:cs="Times New Roman"/>
        </w:rPr>
      </w:pPr>
    </w:p>
    <w:p w:rsidR="0071692F" w:rsidRPr="0071692F" w:rsidRDefault="0071692F" w:rsidP="00BD6082">
      <w:pPr>
        <w:spacing w:after="0"/>
        <w:jc w:val="both"/>
        <w:rPr>
          <w:rFonts w:ascii="Times New Roman" w:hAnsi="Times New Roman" w:cs="Times New Roman"/>
        </w:rPr>
      </w:pPr>
    </w:p>
    <w:p w:rsidR="002D2A45" w:rsidRPr="0071692F" w:rsidRDefault="002D2A45" w:rsidP="00BD6082">
      <w:pPr>
        <w:spacing w:after="0"/>
        <w:jc w:val="both"/>
        <w:rPr>
          <w:rFonts w:ascii="Times New Roman" w:hAnsi="Times New Roman" w:cs="Times New Roman"/>
        </w:rPr>
      </w:pPr>
    </w:p>
    <w:p w:rsidR="002D2A45" w:rsidRPr="0071692F" w:rsidRDefault="002D2A45" w:rsidP="00BD6082">
      <w:pPr>
        <w:spacing w:after="0"/>
        <w:jc w:val="both"/>
        <w:rPr>
          <w:rFonts w:ascii="Times New Roman" w:hAnsi="Times New Roman" w:cs="Times New Roman"/>
        </w:rPr>
      </w:pPr>
    </w:p>
    <w:p w:rsidR="004C5157" w:rsidRPr="0071692F" w:rsidRDefault="004C5157" w:rsidP="00AD7A9C">
      <w:pPr>
        <w:spacing w:after="0" w:line="240" w:lineRule="auto"/>
        <w:jc w:val="both"/>
        <w:rPr>
          <w:rFonts w:ascii="Times New Roman" w:hAnsi="Times New Roman" w:cs="Times New Roman"/>
        </w:rPr>
      </w:pPr>
    </w:p>
    <w:p w:rsidR="004C5157" w:rsidRPr="0071692F" w:rsidRDefault="004C5157" w:rsidP="00AD7A9C">
      <w:pPr>
        <w:tabs>
          <w:tab w:val="num" w:pos="200"/>
        </w:tabs>
        <w:spacing w:line="240" w:lineRule="auto"/>
        <w:ind w:left="4536"/>
        <w:jc w:val="center"/>
        <w:outlineLvl w:val="0"/>
        <w:rPr>
          <w:rFonts w:ascii="Times New Roman" w:hAnsi="Times New Roman" w:cs="Times New Roman"/>
        </w:rPr>
      </w:pPr>
      <w:r w:rsidRPr="0071692F">
        <w:rPr>
          <w:rFonts w:ascii="Times New Roman" w:hAnsi="Times New Roman" w:cs="Times New Roman"/>
        </w:rPr>
        <w:lastRenderedPageBreak/>
        <w:t>УТВЕРЖДЕНО</w:t>
      </w:r>
    </w:p>
    <w:p w:rsidR="004C5157" w:rsidRPr="0071692F" w:rsidRDefault="004C5157" w:rsidP="00AD7A9C">
      <w:pPr>
        <w:spacing w:after="0" w:line="240" w:lineRule="auto"/>
        <w:ind w:left="4536"/>
        <w:jc w:val="center"/>
        <w:rPr>
          <w:rFonts w:ascii="Times New Roman" w:hAnsi="Times New Roman" w:cs="Times New Roman"/>
          <w:color w:val="000000"/>
        </w:rPr>
      </w:pPr>
      <w:r w:rsidRPr="0071692F">
        <w:rPr>
          <w:rFonts w:ascii="Times New Roman" w:hAnsi="Times New Roman" w:cs="Times New Roman"/>
          <w:color w:val="000000"/>
        </w:rPr>
        <w:t>Решением 46-ой сессии (шестого созыва)</w:t>
      </w:r>
    </w:p>
    <w:p w:rsidR="004C5157" w:rsidRPr="0071692F" w:rsidRDefault="004C5157" w:rsidP="00AD7A9C">
      <w:pPr>
        <w:spacing w:after="0" w:line="240" w:lineRule="auto"/>
        <w:ind w:left="4536"/>
        <w:jc w:val="center"/>
        <w:rPr>
          <w:rFonts w:ascii="Times New Roman" w:hAnsi="Times New Roman" w:cs="Times New Roman"/>
        </w:rPr>
      </w:pPr>
      <w:r w:rsidRPr="0071692F">
        <w:rPr>
          <w:rFonts w:ascii="Times New Roman" w:hAnsi="Times New Roman" w:cs="Times New Roman"/>
          <w:color w:val="000000"/>
        </w:rPr>
        <w:t xml:space="preserve"> </w:t>
      </w:r>
      <w:r w:rsidRPr="0071692F">
        <w:rPr>
          <w:rFonts w:ascii="Times New Roman" w:hAnsi="Times New Roman" w:cs="Times New Roman"/>
        </w:rPr>
        <w:t>Светлополянского сельсовета Болотнинского района Новосибирской области</w:t>
      </w:r>
    </w:p>
    <w:p w:rsidR="00AD7A9C" w:rsidRPr="0071692F" w:rsidRDefault="00AD7A9C" w:rsidP="00AD7A9C">
      <w:pPr>
        <w:spacing w:after="0" w:line="240" w:lineRule="auto"/>
        <w:ind w:left="4536"/>
        <w:jc w:val="center"/>
        <w:rPr>
          <w:rFonts w:ascii="Times New Roman" w:hAnsi="Times New Roman" w:cs="Times New Roman"/>
        </w:rPr>
      </w:pPr>
      <w:r w:rsidRPr="0071692F">
        <w:rPr>
          <w:rFonts w:ascii="Times New Roman" w:hAnsi="Times New Roman" w:cs="Times New Roman"/>
        </w:rPr>
        <w:t>От 24.09.2021 № 39</w:t>
      </w:r>
    </w:p>
    <w:p w:rsidR="00AD7A9C" w:rsidRPr="0071692F" w:rsidRDefault="00AD7A9C" w:rsidP="00AD7A9C">
      <w:pPr>
        <w:spacing w:after="0" w:line="240" w:lineRule="auto"/>
        <w:ind w:left="4536"/>
        <w:jc w:val="center"/>
        <w:rPr>
          <w:rFonts w:ascii="Times New Roman" w:hAnsi="Times New Roman" w:cs="Times New Roman"/>
          <w:color w:val="000000"/>
        </w:rPr>
      </w:pPr>
      <w:proofErr w:type="gramStart"/>
      <w:r w:rsidRPr="0071692F">
        <w:rPr>
          <w:rFonts w:ascii="Times New Roman" w:hAnsi="Times New Roman" w:cs="Times New Roman"/>
        </w:rPr>
        <w:t>с</w:t>
      </w:r>
      <w:proofErr w:type="gramEnd"/>
      <w:r w:rsidRPr="0071692F">
        <w:rPr>
          <w:rFonts w:ascii="Times New Roman" w:hAnsi="Times New Roman" w:cs="Times New Roman"/>
        </w:rPr>
        <w:t xml:space="preserve"> внесенными изменениями</w:t>
      </w:r>
    </w:p>
    <w:p w:rsidR="004C5157" w:rsidRPr="0071692F" w:rsidRDefault="004C5157" w:rsidP="00AD7A9C">
      <w:pPr>
        <w:spacing w:after="0" w:line="240" w:lineRule="auto"/>
        <w:ind w:left="4536"/>
        <w:jc w:val="center"/>
        <w:rPr>
          <w:rFonts w:ascii="Times New Roman" w:hAnsi="Times New Roman" w:cs="Times New Roman"/>
        </w:rPr>
      </w:pPr>
      <w:r w:rsidRPr="0071692F">
        <w:rPr>
          <w:rFonts w:ascii="Times New Roman" w:hAnsi="Times New Roman" w:cs="Times New Roman"/>
          <w:color w:val="000000"/>
        </w:rPr>
        <w:t xml:space="preserve"> </w:t>
      </w:r>
      <w:proofErr w:type="gramStart"/>
      <w:r w:rsidRPr="0071692F">
        <w:rPr>
          <w:rFonts w:ascii="Times New Roman" w:hAnsi="Times New Roman" w:cs="Times New Roman"/>
        </w:rPr>
        <w:t>от</w:t>
      </w:r>
      <w:proofErr w:type="gramEnd"/>
      <w:r w:rsidRPr="0071692F">
        <w:rPr>
          <w:rFonts w:ascii="Times New Roman" w:hAnsi="Times New Roman" w:cs="Times New Roman"/>
        </w:rPr>
        <w:t xml:space="preserve"> 03.07.2023 № 86 </w:t>
      </w:r>
    </w:p>
    <w:p w:rsidR="00AD7A9C" w:rsidRPr="0071692F" w:rsidRDefault="00172188" w:rsidP="00AD7A9C">
      <w:pPr>
        <w:spacing w:after="0" w:line="240" w:lineRule="auto"/>
        <w:ind w:left="4536"/>
        <w:jc w:val="center"/>
        <w:rPr>
          <w:rFonts w:ascii="Times New Roman" w:hAnsi="Times New Roman" w:cs="Times New Roman"/>
        </w:rPr>
      </w:pPr>
      <w:proofErr w:type="gramStart"/>
      <w:r w:rsidRPr="0071692F">
        <w:rPr>
          <w:rFonts w:ascii="Times New Roman" w:hAnsi="Times New Roman" w:cs="Times New Roman"/>
        </w:rPr>
        <w:t>от</w:t>
      </w:r>
      <w:proofErr w:type="gramEnd"/>
      <w:r w:rsidRPr="0071692F">
        <w:rPr>
          <w:rFonts w:ascii="Times New Roman" w:hAnsi="Times New Roman" w:cs="Times New Roman"/>
        </w:rPr>
        <w:t xml:space="preserve"> 14.06</w:t>
      </w:r>
      <w:r w:rsidR="00AD7A9C" w:rsidRPr="0071692F">
        <w:rPr>
          <w:rFonts w:ascii="Times New Roman" w:hAnsi="Times New Roman" w:cs="Times New Roman"/>
        </w:rPr>
        <w:t xml:space="preserve">.2024 № </w:t>
      </w:r>
      <w:r w:rsidRPr="0071692F">
        <w:rPr>
          <w:rFonts w:ascii="Times New Roman" w:hAnsi="Times New Roman" w:cs="Times New Roman"/>
        </w:rPr>
        <w:t>110</w:t>
      </w:r>
    </w:p>
    <w:p w:rsidR="004C5157" w:rsidRPr="0071692F" w:rsidRDefault="004C5157" w:rsidP="004C5157">
      <w:pPr>
        <w:ind w:firstLine="567"/>
        <w:jc w:val="right"/>
        <w:rPr>
          <w:rFonts w:ascii="Times New Roman" w:hAnsi="Times New Roman" w:cs="Times New Roman"/>
          <w:color w:val="000000"/>
        </w:rPr>
      </w:pPr>
    </w:p>
    <w:p w:rsidR="004C5157" w:rsidRPr="0071692F" w:rsidRDefault="004C5157" w:rsidP="004C5157">
      <w:pPr>
        <w:ind w:firstLine="567"/>
        <w:jc w:val="right"/>
        <w:rPr>
          <w:rFonts w:ascii="Times New Roman" w:hAnsi="Times New Roman" w:cs="Times New Roman"/>
          <w:color w:val="000000"/>
        </w:rPr>
      </w:pPr>
    </w:p>
    <w:p w:rsidR="004C5157" w:rsidRPr="0071692F" w:rsidRDefault="004C5157" w:rsidP="004C5157">
      <w:pPr>
        <w:pStyle w:val="a8"/>
        <w:jc w:val="center"/>
        <w:rPr>
          <w:b/>
          <w:sz w:val="22"/>
        </w:rPr>
      </w:pPr>
      <w:r w:rsidRPr="0071692F">
        <w:rPr>
          <w:b/>
          <w:sz w:val="22"/>
        </w:rPr>
        <w:t xml:space="preserve">Положение </w:t>
      </w:r>
    </w:p>
    <w:p w:rsidR="004C5157" w:rsidRPr="0071692F" w:rsidRDefault="004C5157" w:rsidP="004C5157">
      <w:pPr>
        <w:pStyle w:val="a8"/>
        <w:jc w:val="center"/>
        <w:rPr>
          <w:b/>
          <w:i/>
          <w:sz w:val="22"/>
        </w:rPr>
      </w:pPr>
      <w:proofErr w:type="gramStart"/>
      <w:r w:rsidRPr="0071692F">
        <w:rPr>
          <w:b/>
          <w:sz w:val="22"/>
        </w:rPr>
        <w:t>о</w:t>
      </w:r>
      <w:proofErr w:type="gramEnd"/>
      <w:r w:rsidRPr="0071692F">
        <w:rPr>
          <w:b/>
          <w:sz w:val="22"/>
        </w:rPr>
        <w:t xml:space="preserve"> муниципальном контроле на автомобильном транспорте и в дорожном хозяйстве в границах населенных пунктов </w:t>
      </w:r>
      <w:r w:rsidRPr="0071692F">
        <w:rPr>
          <w:rStyle w:val="a6"/>
          <w:b/>
          <w:i w:val="0"/>
          <w:sz w:val="22"/>
        </w:rPr>
        <w:t>Светлополянского сельсовета                                                   Болотнинского района Новосибирской области</w:t>
      </w:r>
    </w:p>
    <w:p w:rsidR="004C5157" w:rsidRPr="0071692F" w:rsidRDefault="004C5157" w:rsidP="004C5157">
      <w:pPr>
        <w:spacing w:line="360" w:lineRule="auto"/>
        <w:jc w:val="center"/>
        <w:rPr>
          <w:rFonts w:ascii="Times New Roman" w:hAnsi="Times New Roman" w:cs="Times New Roman"/>
        </w:rPr>
      </w:pPr>
    </w:p>
    <w:p w:rsidR="004C5157" w:rsidRPr="0071692F" w:rsidRDefault="004C5157" w:rsidP="004C5157">
      <w:pPr>
        <w:pStyle w:val="ConsPlusNormal"/>
        <w:spacing w:line="360" w:lineRule="auto"/>
        <w:ind w:firstLine="0"/>
        <w:jc w:val="center"/>
        <w:rPr>
          <w:rFonts w:ascii="Times New Roman" w:hAnsi="Times New Roman" w:cs="Times New Roman"/>
          <w:b/>
          <w:bCs/>
          <w:color w:val="000000"/>
          <w:sz w:val="22"/>
          <w:szCs w:val="22"/>
        </w:rPr>
      </w:pPr>
      <w:r w:rsidRPr="0071692F">
        <w:rPr>
          <w:rFonts w:ascii="Times New Roman" w:hAnsi="Times New Roman" w:cs="Times New Roman"/>
          <w:b/>
          <w:bCs/>
          <w:color w:val="000000"/>
          <w:sz w:val="22"/>
          <w:szCs w:val="22"/>
        </w:rPr>
        <w:t>1. Общие положения</w:t>
      </w:r>
    </w:p>
    <w:p w:rsidR="004C5157" w:rsidRPr="0071692F" w:rsidRDefault="004C5157" w:rsidP="00172188">
      <w:pPr>
        <w:pStyle w:val="ConsPlusNormal"/>
        <w:ind w:firstLine="0"/>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 xml:space="preserve">1.1. Настоящее Положение устанавливает порядок осуществления </w:t>
      </w:r>
      <w:bookmarkStart w:id="1" w:name="_Hlk79156810"/>
      <w:bookmarkStart w:id="2" w:name="_Hlk79673330"/>
      <w:r w:rsidRPr="0071692F">
        <w:rPr>
          <w:rFonts w:ascii="Times New Roman" w:hAnsi="Times New Roman" w:cs="Times New Roman"/>
          <w:color w:val="000000"/>
          <w:sz w:val="22"/>
          <w:szCs w:val="22"/>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71692F">
        <w:rPr>
          <w:rStyle w:val="a6"/>
          <w:rFonts w:ascii="Times New Roman" w:hAnsi="Times New Roman" w:cs="Times New Roman"/>
          <w:i w:val="0"/>
          <w:sz w:val="22"/>
          <w:szCs w:val="22"/>
        </w:rPr>
        <w:t>Светлополянского сельсовета Болотнинского района Новосибирской области</w:t>
      </w:r>
      <w:r w:rsidRPr="0071692F">
        <w:rPr>
          <w:rFonts w:ascii="Times New Roman" w:hAnsi="Times New Roman" w:cs="Times New Roman"/>
          <w:color w:val="000000"/>
          <w:sz w:val="22"/>
          <w:szCs w:val="22"/>
        </w:rPr>
        <w:t xml:space="preserve"> </w:t>
      </w:r>
      <w:bookmarkEnd w:id="1"/>
      <w:r w:rsidRPr="0071692F">
        <w:rPr>
          <w:rFonts w:ascii="Times New Roman" w:hAnsi="Times New Roman" w:cs="Times New Roman"/>
          <w:color w:val="000000"/>
          <w:sz w:val="22"/>
          <w:szCs w:val="22"/>
        </w:rPr>
        <w:t>(далее – муниципальный контроль на автомобильном транспорте)</w:t>
      </w:r>
      <w:bookmarkEnd w:id="2"/>
      <w:r w:rsidRPr="0071692F">
        <w:rPr>
          <w:rFonts w:ascii="Times New Roman" w:hAnsi="Times New Roman" w:cs="Times New Roman"/>
          <w:color w:val="000000"/>
          <w:sz w:val="22"/>
          <w:szCs w:val="22"/>
        </w:rPr>
        <w:t>.</w:t>
      </w:r>
    </w:p>
    <w:p w:rsidR="004C5157" w:rsidRPr="0071692F" w:rsidRDefault="004C5157" w:rsidP="00172188">
      <w:pPr>
        <w:pStyle w:val="ConsPlusNormal"/>
        <w:ind w:firstLine="0"/>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4C5157" w:rsidRPr="0071692F" w:rsidRDefault="004C5157" w:rsidP="00172188">
      <w:pPr>
        <w:pStyle w:val="ConsPlusNormal"/>
        <w:ind w:firstLine="709"/>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 xml:space="preserve">1) в области автомобильных дорог и дорожной деятельности, установленных в отношении автомобильных дорог местного значения </w:t>
      </w:r>
      <w:r w:rsidRPr="0071692F">
        <w:rPr>
          <w:rStyle w:val="a6"/>
          <w:rFonts w:ascii="Times New Roman" w:hAnsi="Times New Roman" w:cs="Times New Roman"/>
          <w:i w:val="0"/>
          <w:sz w:val="22"/>
          <w:szCs w:val="22"/>
        </w:rPr>
        <w:t>Светлополянского сельсовета Болотнинского района Новосибирской области</w:t>
      </w:r>
      <w:r w:rsidRPr="0071692F">
        <w:rPr>
          <w:rFonts w:ascii="Times New Roman" w:hAnsi="Times New Roman" w:cs="Times New Roman"/>
          <w:color w:val="000000"/>
          <w:sz w:val="22"/>
          <w:szCs w:val="22"/>
        </w:rPr>
        <w:t xml:space="preserve"> (далее – автомобильные дороги местного значения или автомобильные дороги общего пользования местного значения):</w:t>
      </w:r>
    </w:p>
    <w:p w:rsidR="004C5157" w:rsidRPr="0071692F" w:rsidRDefault="004C5157" w:rsidP="00172188">
      <w:pPr>
        <w:pStyle w:val="ConsPlusNormal"/>
        <w:ind w:firstLine="709"/>
        <w:jc w:val="both"/>
        <w:rPr>
          <w:rFonts w:ascii="Times New Roman" w:hAnsi="Times New Roman" w:cs="Times New Roman"/>
          <w:color w:val="000000"/>
          <w:sz w:val="22"/>
          <w:szCs w:val="22"/>
        </w:rPr>
      </w:pPr>
      <w:proofErr w:type="gramStart"/>
      <w:r w:rsidRPr="0071692F">
        <w:rPr>
          <w:rFonts w:ascii="Times New Roman" w:hAnsi="Times New Roman" w:cs="Times New Roman"/>
          <w:color w:val="000000"/>
          <w:sz w:val="22"/>
          <w:szCs w:val="22"/>
        </w:rPr>
        <w:t>а</w:t>
      </w:r>
      <w:proofErr w:type="gramEnd"/>
      <w:r w:rsidRPr="0071692F">
        <w:rPr>
          <w:rFonts w:ascii="Times New Roman" w:hAnsi="Times New Roman" w:cs="Times New Roman"/>
          <w:color w:val="000000"/>
          <w:sz w:val="22"/>
          <w:szCs w:val="22"/>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4C5157" w:rsidRPr="0071692F" w:rsidRDefault="004C5157" w:rsidP="00172188">
      <w:pPr>
        <w:pStyle w:val="ConsPlusNormal"/>
        <w:ind w:firstLine="709"/>
        <w:jc w:val="both"/>
        <w:rPr>
          <w:rFonts w:ascii="Times New Roman" w:hAnsi="Times New Roman" w:cs="Times New Roman"/>
          <w:color w:val="000000"/>
          <w:sz w:val="22"/>
          <w:szCs w:val="22"/>
        </w:rPr>
      </w:pPr>
      <w:proofErr w:type="gramStart"/>
      <w:r w:rsidRPr="0071692F">
        <w:rPr>
          <w:rFonts w:ascii="Times New Roman" w:hAnsi="Times New Roman" w:cs="Times New Roman"/>
          <w:color w:val="000000"/>
          <w:sz w:val="22"/>
          <w:szCs w:val="22"/>
        </w:rPr>
        <w:t>б</w:t>
      </w:r>
      <w:proofErr w:type="gramEnd"/>
      <w:r w:rsidRPr="0071692F">
        <w:rPr>
          <w:rFonts w:ascii="Times New Roman" w:hAnsi="Times New Roman" w:cs="Times New Roman"/>
          <w:color w:val="000000"/>
          <w:sz w:val="22"/>
          <w:szCs w:val="22"/>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C5157" w:rsidRPr="0071692F" w:rsidRDefault="004C5157" w:rsidP="00172188">
      <w:pPr>
        <w:pStyle w:val="ConsPlusNormal"/>
        <w:ind w:firstLine="709"/>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4C5157" w:rsidRPr="0071692F" w:rsidRDefault="004C5157" w:rsidP="00172188">
      <w:pPr>
        <w:spacing w:line="240" w:lineRule="auto"/>
        <w:contextualSpacing/>
        <w:jc w:val="both"/>
        <w:rPr>
          <w:rFonts w:ascii="Times New Roman" w:hAnsi="Times New Roman" w:cs="Times New Roman"/>
          <w:color w:val="000000"/>
        </w:rPr>
      </w:pPr>
      <w:r w:rsidRPr="0071692F">
        <w:rPr>
          <w:rFonts w:ascii="Times New Roman" w:hAnsi="Times New Roman" w:cs="Times New Roman"/>
          <w:color w:val="000000"/>
        </w:rPr>
        <w:t xml:space="preserve">1.3. Муниципальный контроль на автомобильном транспорте осуществляется администрацией </w:t>
      </w:r>
      <w:r w:rsidRPr="0071692F">
        <w:rPr>
          <w:rStyle w:val="a6"/>
          <w:rFonts w:ascii="Times New Roman" w:hAnsi="Times New Roman" w:cs="Times New Roman"/>
          <w:i w:val="0"/>
        </w:rPr>
        <w:t>Светлополянского сельсовета Болотнинского района Новосибирской области</w:t>
      </w:r>
      <w:r w:rsidRPr="0071692F">
        <w:rPr>
          <w:rFonts w:ascii="Times New Roman" w:hAnsi="Times New Roman" w:cs="Times New Roman"/>
          <w:color w:val="000000"/>
        </w:rPr>
        <w:t xml:space="preserve"> (далее – администрация).</w:t>
      </w:r>
    </w:p>
    <w:p w:rsidR="004C5157" w:rsidRPr="0071692F" w:rsidRDefault="004C5157" w:rsidP="00172188">
      <w:pPr>
        <w:spacing w:line="240" w:lineRule="auto"/>
        <w:contextualSpacing/>
        <w:jc w:val="both"/>
        <w:rPr>
          <w:rFonts w:ascii="Times New Roman" w:hAnsi="Times New Roman" w:cs="Times New Roman"/>
        </w:rPr>
      </w:pPr>
      <w:r w:rsidRPr="0071692F">
        <w:rPr>
          <w:rFonts w:ascii="Times New Roman" w:hAnsi="Times New Roman" w:cs="Times New Roman"/>
          <w:color w:val="000000"/>
        </w:rPr>
        <w:t>1.4. Должностными лицами администрации, уполномоченными осуществлять муниципальный контроль на автомобильном транспорте, являются специалисты администрации (далее также – должностные лица, уполномоченные осуществлять муниципальный контроль на автомобильном транспорте)</w:t>
      </w:r>
      <w:r w:rsidRPr="0071692F">
        <w:rPr>
          <w:rFonts w:ascii="Times New Roman" w:hAnsi="Times New Roman" w:cs="Times New Roman"/>
          <w:i/>
          <w:iCs/>
          <w:color w:val="000000"/>
        </w:rPr>
        <w:t>.</w:t>
      </w:r>
      <w:r w:rsidRPr="0071692F">
        <w:rPr>
          <w:rFonts w:ascii="Times New Roman" w:hAnsi="Times New Roman" w:cs="Times New Roman"/>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4C5157" w:rsidRPr="0071692F" w:rsidRDefault="004C5157" w:rsidP="00172188">
      <w:pPr>
        <w:spacing w:line="240" w:lineRule="auto"/>
        <w:ind w:firstLine="709"/>
        <w:contextualSpacing/>
        <w:jc w:val="both"/>
        <w:rPr>
          <w:rFonts w:ascii="Times New Roman" w:hAnsi="Times New Roman" w:cs="Times New Roman"/>
        </w:rPr>
      </w:pPr>
      <w:r w:rsidRPr="0071692F">
        <w:rPr>
          <w:rFonts w:ascii="Times New Roman" w:hAnsi="Times New Roman" w:cs="Times New Roman"/>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C5157" w:rsidRPr="0071692F" w:rsidRDefault="004C5157" w:rsidP="00172188">
      <w:pPr>
        <w:pStyle w:val="ConsPlusNormal"/>
        <w:ind w:firstLine="0"/>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 xml:space="preserve">1.5. К отношениям, связанным с осуществлением </w:t>
      </w:r>
      <w:bookmarkStart w:id="3" w:name="_Hlk77673892"/>
      <w:r w:rsidRPr="0071692F">
        <w:rPr>
          <w:rFonts w:ascii="Times New Roman" w:hAnsi="Times New Roman" w:cs="Times New Roman"/>
          <w:color w:val="000000"/>
          <w:sz w:val="22"/>
          <w:szCs w:val="22"/>
        </w:rPr>
        <w:t>муниципального контроля на автомобильном транспорте</w:t>
      </w:r>
      <w:bookmarkEnd w:id="3"/>
      <w:r w:rsidRPr="0071692F">
        <w:rPr>
          <w:rFonts w:ascii="Times New Roman" w:hAnsi="Times New Roman" w:cs="Times New Roman"/>
          <w:color w:val="000000"/>
          <w:sz w:val="22"/>
          <w:szCs w:val="22"/>
        </w:rPr>
        <w:t xml:space="preserve">, организацией и проведением профилактических мероприятий, контрольных мероприятий, применяются положения Федерального </w:t>
      </w:r>
      <w:r w:rsidRPr="0071692F">
        <w:rPr>
          <w:rStyle w:val="a7"/>
          <w:rFonts w:ascii="Times New Roman" w:hAnsi="Times New Roman" w:cs="Times New Roman"/>
          <w:color w:val="000000"/>
          <w:sz w:val="22"/>
          <w:szCs w:val="22"/>
        </w:rPr>
        <w:t>закона</w:t>
      </w:r>
      <w:r w:rsidRPr="0071692F">
        <w:rPr>
          <w:rFonts w:ascii="Times New Roman" w:hAnsi="Times New Roman" w:cs="Times New Roman"/>
          <w:color w:val="000000"/>
          <w:sz w:val="22"/>
          <w:szCs w:val="22"/>
        </w:rPr>
        <w:t xml:space="preserve"> от 31.07.2020 № 248-ФЗ «О </w:t>
      </w:r>
      <w:r w:rsidRPr="0071692F">
        <w:rPr>
          <w:rFonts w:ascii="Times New Roman" w:hAnsi="Times New Roman" w:cs="Times New Roman"/>
          <w:color w:val="000000"/>
          <w:sz w:val="22"/>
          <w:szCs w:val="22"/>
        </w:rPr>
        <w:lastRenderedPageBreak/>
        <w:t xml:space="preserve">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71692F">
        <w:rPr>
          <w:rStyle w:val="a7"/>
          <w:rFonts w:ascii="Times New Roman" w:hAnsi="Times New Roman" w:cs="Times New Roman"/>
          <w:color w:val="000000"/>
          <w:sz w:val="22"/>
          <w:szCs w:val="22"/>
        </w:rPr>
        <w:t>закона</w:t>
      </w:r>
      <w:r w:rsidRPr="0071692F">
        <w:rPr>
          <w:rFonts w:ascii="Times New Roman" w:hAnsi="Times New Roman" w:cs="Times New Roman"/>
          <w:color w:val="000000"/>
          <w:sz w:val="22"/>
          <w:szCs w:val="22"/>
        </w:rPr>
        <w:t xml:space="preserve"> от 06.10.2003 № 131-ФЗ «Об общих принципах организации местного самоуправления в Российской Федерации».</w:t>
      </w:r>
    </w:p>
    <w:p w:rsidR="004C5157" w:rsidRPr="0071692F" w:rsidRDefault="004C5157" w:rsidP="00172188">
      <w:pPr>
        <w:pStyle w:val="ConsPlusNormal"/>
        <w:ind w:firstLine="0"/>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 xml:space="preserve">1.6. Объектами </w:t>
      </w:r>
      <w:bookmarkStart w:id="4" w:name="_Hlk77676821"/>
      <w:r w:rsidRPr="0071692F">
        <w:rPr>
          <w:rFonts w:ascii="Times New Roman" w:hAnsi="Times New Roman" w:cs="Times New Roman"/>
          <w:color w:val="000000"/>
          <w:sz w:val="22"/>
          <w:szCs w:val="22"/>
        </w:rPr>
        <w:t xml:space="preserve">муниципального контроля на автомобильном транспорте </w:t>
      </w:r>
      <w:bookmarkEnd w:id="4"/>
      <w:r w:rsidRPr="0071692F">
        <w:rPr>
          <w:rFonts w:ascii="Times New Roman" w:hAnsi="Times New Roman" w:cs="Times New Roman"/>
          <w:color w:val="000000"/>
          <w:sz w:val="22"/>
          <w:szCs w:val="22"/>
        </w:rPr>
        <w:t>являются:</w:t>
      </w:r>
    </w:p>
    <w:p w:rsidR="004C5157" w:rsidRPr="0071692F" w:rsidRDefault="004C5157" w:rsidP="00172188">
      <w:pPr>
        <w:pStyle w:val="ConsPlusNormal"/>
        <w:ind w:firstLine="709"/>
        <w:jc w:val="both"/>
        <w:rPr>
          <w:rFonts w:ascii="Times New Roman" w:hAnsi="Times New Roman" w:cs="Times New Roman"/>
          <w:color w:val="000000"/>
          <w:sz w:val="22"/>
          <w:szCs w:val="22"/>
        </w:rPr>
      </w:pPr>
      <w:proofErr w:type="gramStart"/>
      <w:r w:rsidRPr="0071692F">
        <w:rPr>
          <w:rFonts w:ascii="Times New Roman" w:hAnsi="Times New Roman" w:cs="Times New Roman"/>
          <w:color w:val="000000"/>
          <w:sz w:val="22"/>
          <w:szCs w:val="22"/>
        </w:rPr>
        <w:t>а</w:t>
      </w:r>
      <w:proofErr w:type="gramEnd"/>
      <w:r w:rsidRPr="0071692F">
        <w:rPr>
          <w:rFonts w:ascii="Times New Roman" w:hAnsi="Times New Roman" w:cs="Times New Roman"/>
          <w:color w:val="000000"/>
          <w:sz w:val="22"/>
          <w:szCs w:val="22"/>
        </w:rPr>
        <w:t>)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4C5157" w:rsidRPr="0071692F" w:rsidRDefault="004C5157" w:rsidP="00172188">
      <w:pPr>
        <w:pStyle w:val="ConsPlusNormal"/>
        <w:ind w:firstLine="709"/>
        <w:jc w:val="both"/>
        <w:rPr>
          <w:rFonts w:ascii="Times New Roman" w:hAnsi="Times New Roman" w:cs="Times New Roman"/>
          <w:color w:val="000000"/>
          <w:sz w:val="22"/>
          <w:szCs w:val="22"/>
        </w:rPr>
      </w:pPr>
      <w:proofErr w:type="gramStart"/>
      <w:r w:rsidRPr="0071692F">
        <w:rPr>
          <w:rFonts w:ascii="Times New Roman" w:hAnsi="Times New Roman" w:cs="Times New Roman"/>
          <w:color w:val="000000"/>
          <w:sz w:val="22"/>
          <w:szCs w:val="22"/>
        </w:rPr>
        <w:t>деятельность</w:t>
      </w:r>
      <w:proofErr w:type="gramEnd"/>
      <w:r w:rsidRPr="0071692F">
        <w:rPr>
          <w:rFonts w:ascii="Times New Roman" w:hAnsi="Times New Roman" w:cs="Times New Roman"/>
          <w:color w:val="000000"/>
          <w:sz w:val="22"/>
          <w:szCs w:val="22"/>
        </w:rPr>
        <w:t xml:space="preserve"> по использованию полос отвода и (или) придорожных полос автомобильных дорог общего пользования местного значения;</w:t>
      </w:r>
    </w:p>
    <w:p w:rsidR="004C5157" w:rsidRPr="0071692F" w:rsidRDefault="004C5157" w:rsidP="00172188">
      <w:pPr>
        <w:pStyle w:val="ConsPlusNormal"/>
        <w:ind w:firstLine="709"/>
        <w:jc w:val="both"/>
        <w:rPr>
          <w:rFonts w:ascii="Times New Roman" w:hAnsi="Times New Roman" w:cs="Times New Roman"/>
          <w:color w:val="000000"/>
          <w:sz w:val="22"/>
          <w:szCs w:val="22"/>
        </w:rPr>
      </w:pPr>
      <w:proofErr w:type="gramStart"/>
      <w:r w:rsidRPr="0071692F">
        <w:rPr>
          <w:rFonts w:ascii="Times New Roman" w:hAnsi="Times New Roman" w:cs="Times New Roman"/>
          <w:color w:val="000000"/>
          <w:sz w:val="22"/>
          <w:szCs w:val="22"/>
        </w:rPr>
        <w:t>деятельность</w:t>
      </w:r>
      <w:proofErr w:type="gramEnd"/>
      <w:r w:rsidRPr="0071692F">
        <w:rPr>
          <w:rFonts w:ascii="Times New Roman" w:hAnsi="Times New Roman" w:cs="Times New Roman"/>
          <w:color w:val="000000"/>
          <w:sz w:val="22"/>
          <w:szCs w:val="22"/>
        </w:rPr>
        <w:t xml:space="preserve">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C5157" w:rsidRPr="0071692F" w:rsidRDefault="004C5157" w:rsidP="00172188">
      <w:pPr>
        <w:pStyle w:val="ConsPlusNormal"/>
        <w:ind w:firstLine="709"/>
        <w:jc w:val="both"/>
        <w:rPr>
          <w:rFonts w:ascii="Times New Roman" w:hAnsi="Times New Roman" w:cs="Times New Roman"/>
          <w:color w:val="000000"/>
          <w:sz w:val="22"/>
          <w:szCs w:val="22"/>
        </w:rPr>
      </w:pPr>
      <w:proofErr w:type="gramStart"/>
      <w:r w:rsidRPr="0071692F">
        <w:rPr>
          <w:rFonts w:ascii="Times New Roman" w:hAnsi="Times New Roman" w:cs="Times New Roman"/>
          <w:color w:val="000000"/>
          <w:sz w:val="22"/>
          <w:szCs w:val="22"/>
        </w:rPr>
        <w:t>деятельность</w:t>
      </w:r>
      <w:proofErr w:type="gramEnd"/>
      <w:r w:rsidRPr="0071692F">
        <w:rPr>
          <w:rFonts w:ascii="Times New Roman" w:hAnsi="Times New Roman" w:cs="Times New Roman"/>
          <w:color w:val="000000"/>
          <w:sz w:val="22"/>
          <w:szCs w:val="22"/>
        </w:rPr>
        <w:t xml:space="preserve">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4C5157" w:rsidRPr="0071692F" w:rsidRDefault="004C5157" w:rsidP="00172188">
      <w:pPr>
        <w:pStyle w:val="ConsPlusNormal"/>
        <w:ind w:firstLine="709"/>
        <w:jc w:val="both"/>
        <w:rPr>
          <w:rFonts w:ascii="Times New Roman" w:hAnsi="Times New Roman" w:cs="Times New Roman"/>
          <w:color w:val="000000"/>
          <w:sz w:val="22"/>
          <w:szCs w:val="22"/>
        </w:rPr>
      </w:pPr>
      <w:proofErr w:type="gramStart"/>
      <w:r w:rsidRPr="0071692F">
        <w:rPr>
          <w:rFonts w:ascii="Times New Roman" w:hAnsi="Times New Roman" w:cs="Times New Roman"/>
          <w:color w:val="000000"/>
          <w:sz w:val="22"/>
          <w:szCs w:val="22"/>
        </w:rPr>
        <w:t>б</w:t>
      </w:r>
      <w:proofErr w:type="gramEnd"/>
      <w:r w:rsidRPr="0071692F">
        <w:rPr>
          <w:rFonts w:ascii="Times New Roman" w:hAnsi="Times New Roman" w:cs="Times New Roman"/>
          <w:color w:val="000000"/>
          <w:sz w:val="22"/>
          <w:szCs w:val="22"/>
        </w:rPr>
        <w:t>)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4C5157" w:rsidRPr="0071692F" w:rsidRDefault="004C5157" w:rsidP="00172188">
      <w:pPr>
        <w:pStyle w:val="ConsPlusNormal"/>
        <w:ind w:firstLine="709"/>
        <w:jc w:val="both"/>
        <w:rPr>
          <w:rFonts w:ascii="Times New Roman" w:hAnsi="Times New Roman" w:cs="Times New Roman"/>
          <w:color w:val="000000"/>
          <w:sz w:val="22"/>
          <w:szCs w:val="22"/>
        </w:rPr>
      </w:pPr>
      <w:proofErr w:type="gramStart"/>
      <w:r w:rsidRPr="0071692F">
        <w:rPr>
          <w:rFonts w:ascii="Times New Roman" w:hAnsi="Times New Roman" w:cs="Times New Roman"/>
          <w:color w:val="000000"/>
          <w:sz w:val="22"/>
          <w:szCs w:val="22"/>
        </w:rPr>
        <w:t>внесение</w:t>
      </w:r>
      <w:proofErr w:type="gramEnd"/>
      <w:r w:rsidRPr="0071692F">
        <w:rPr>
          <w:rFonts w:ascii="Times New Roman" w:hAnsi="Times New Roman" w:cs="Times New Roman"/>
          <w:color w:val="000000"/>
          <w:sz w:val="22"/>
          <w:szCs w:val="22"/>
        </w:rPr>
        <w:t xml:space="preserve">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C5157" w:rsidRPr="0071692F" w:rsidRDefault="004C5157" w:rsidP="00172188">
      <w:pPr>
        <w:pStyle w:val="ConsPlusNormal"/>
        <w:ind w:firstLine="709"/>
        <w:jc w:val="both"/>
        <w:rPr>
          <w:rFonts w:ascii="Times New Roman" w:hAnsi="Times New Roman" w:cs="Times New Roman"/>
          <w:color w:val="000000"/>
          <w:sz w:val="22"/>
          <w:szCs w:val="22"/>
        </w:rPr>
      </w:pPr>
      <w:bookmarkStart w:id="5" w:name="_Hlk77675416"/>
      <w:proofErr w:type="gramStart"/>
      <w:r w:rsidRPr="0071692F">
        <w:rPr>
          <w:rFonts w:ascii="Times New Roman" w:hAnsi="Times New Roman" w:cs="Times New Roman"/>
          <w:color w:val="000000"/>
          <w:sz w:val="22"/>
          <w:szCs w:val="22"/>
        </w:rPr>
        <w:t>внесение</w:t>
      </w:r>
      <w:proofErr w:type="gramEnd"/>
      <w:r w:rsidRPr="0071692F">
        <w:rPr>
          <w:rFonts w:ascii="Times New Roman" w:hAnsi="Times New Roman" w:cs="Times New Roman"/>
          <w:color w:val="000000"/>
          <w:sz w:val="22"/>
          <w:szCs w:val="22"/>
        </w:rPr>
        <w:t xml:space="preserve"> платы за </w:t>
      </w:r>
      <w:bookmarkEnd w:id="5"/>
      <w:r w:rsidRPr="0071692F">
        <w:rPr>
          <w:rFonts w:ascii="Times New Roman" w:hAnsi="Times New Roman" w:cs="Times New Roman"/>
          <w:color w:val="000000"/>
          <w:sz w:val="22"/>
          <w:szCs w:val="22"/>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C5157" w:rsidRPr="0071692F" w:rsidRDefault="004C5157" w:rsidP="00172188">
      <w:pPr>
        <w:pStyle w:val="ConsPlusNormal"/>
        <w:ind w:firstLine="709"/>
        <w:jc w:val="both"/>
        <w:rPr>
          <w:rFonts w:ascii="Times New Roman" w:hAnsi="Times New Roman" w:cs="Times New Roman"/>
          <w:color w:val="000000"/>
          <w:sz w:val="22"/>
          <w:szCs w:val="22"/>
        </w:rPr>
      </w:pPr>
      <w:proofErr w:type="gramStart"/>
      <w:r w:rsidRPr="0071692F">
        <w:rPr>
          <w:rFonts w:ascii="Times New Roman" w:hAnsi="Times New Roman" w:cs="Times New Roman"/>
          <w:color w:val="000000"/>
          <w:sz w:val="22"/>
          <w:szCs w:val="22"/>
        </w:rPr>
        <w:t>внесение</w:t>
      </w:r>
      <w:proofErr w:type="gramEnd"/>
      <w:r w:rsidRPr="0071692F">
        <w:rPr>
          <w:rFonts w:ascii="Times New Roman" w:hAnsi="Times New Roman" w:cs="Times New Roman"/>
          <w:color w:val="000000"/>
          <w:sz w:val="22"/>
          <w:szCs w:val="22"/>
        </w:rPr>
        <w:t xml:space="preserve">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C5157" w:rsidRPr="0071692F" w:rsidRDefault="004C5157" w:rsidP="00172188">
      <w:pPr>
        <w:pStyle w:val="ConsPlusNormal"/>
        <w:ind w:firstLine="709"/>
        <w:jc w:val="both"/>
        <w:rPr>
          <w:rFonts w:ascii="Times New Roman" w:hAnsi="Times New Roman" w:cs="Times New Roman"/>
          <w:color w:val="000000"/>
          <w:sz w:val="22"/>
          <w:szCs w:val="22"/>
        </w:rPr>
      </w:pPr>
      <w:proofErr w:type="gramStart"/>
      <w:r w:rsidRPr="0071692F">
        <w:rPr>
          <w:rFonts w:ascii="Times New Roman" w:hAnsi="Times New Roman" w:cs="Times New Roman"/>
          <w:color w:val="000000"/>
          <w:sz w:val="22"/>
          <w:szCs w:val="22"/>
        </w:rPr>
        <w:t>внесение</w:t>
      </w:r>
      <w:proofErr w:type="gramEnd"/>
      <w:r w:rsidRPr="0071692F">
        <w:rPr>
          <w:rFonts w:ascii="Times New Roman" w:hAnsi="Times New Roman" w:cs="Times New Roman"/>
          <w:color w:val="000000"/>
          <w:sz w:val="22"/>
          <w:szCs w:val="22"/>
        </w:rPr>
        <w:t xml:space="preserve"> платы за</w:t>
      </w:r>
      <w:r w:rsidRPr="0071692F">
        <w:rPr>
          <w:rFonts w:ascii="Times New Roman" w:hAnsi="Times New Roman" w:cs="Times New Roman"/>
          <w:sz w:val="22"/>
          <w:szCs w:val="22"/>
        </w:rPr>
        <w:t xml:space="preserve"> </w:t>
      </w:r>
      <w:r w:rsidRPr="0071692F">
        <w:rPr>
          <w:rFonts w:ascii="Times New Roman" w:hAnsi="Times New Roman" w:cs="Times New Roman"/>
          <w:color w:val="000000"/>
          <w:sz w:val="22"/>
          <w:szCs w:val="22"/>
        </w:rPr>
        <w:t>присоединение объектов дорожного сервиса к автомобильным дорогам общего пользования местного значения;</w:t>
      </w:r>
    </w:p>
    <w:p w:rsidR="004C5157" w:rsidRPr="0071692F" w:rsidRDefault="004C5157" w:rsidP="00172188">
      <w:pPr>
        <w:pStyle w:val="ConsPlusNormal"/>
        <w:ind w:firstLine="709"/>
        <w:jc w:val="both"/>
        <w:rPr>
          <w:rFonts w:ascii="Times New Roman" w:hAnsi="Times New Roman" w:cs="Times New Roman"/>
          <w:color w:val="000000"/>
          <w:sz w:val="22"/>
          <w:szCs w:val="22"/>
        </w:rPr>
      </w:pPr>
      <w:proofErr w:type="gramStart"/>
      <w:r w:rsidRPr="0071692F">
        <w:rPr>
          <w:rFonts w:ascii="Times New Roman" w:hAnsi="Times New Roman" w:cs="Times New Roman"/>
          <w:color w:val="000000"/>
          <w:sz w:val="22"/>
          <w:szCs w:val="22"/>
        </w:rPr>
        <w:t>дорожно</w:t>
      </w:r>
      <w:proofErr w:type="gramEnd"/>
      <w:r w:rsidRPr="0071692F">
        <w:rPr>
          <w:rFonts w:ascii="Times New Roman" w:hAnsi="Times New Roman" w:cs="Times New Roman"/>
          <w:color w:val="000000"/>
          <w:sz w:val="22"/>
          <w:szCs w:val="22"/>
        </w:rPr>
        <w:t>-строительные материалы, указанные в приложении № 1 к техническому регламенту Таможенного союза «Безопасность автомобильных дорог» (ТР ТС 014/2011);</w:t>
      </w:r>
    </w:p>
    <w:p w:rsidR="004C5157" w:rsidRPr="0071692F" w:rsidRDefault="004C5157" w:rsidP="00172188">
      <w:pPr>
        <w:pStyle w:val="ConsPlusNormal"/>
        <w:ind w:firstLine="709"/>
        <w:jc w:val="both"/>
        <w:rPr>
          <w:rFonts w:ascii="Times New Roman" w:hAnsi="Times New Roman" w:cs="Times New Roman"/>
          <w:color w:val="000000"/>
          <w:sz w:val="22"/>
          <w:szCs w:val="22"/>
        </w:rPr>
      </w:pPr>
      <w:proofErr w:type="gramStart"/>
      <w:r w:rsidRPr="0071692F">
        <w:rPr>
          <w:rFonts w:ascii="Times New Roman" w:hAnsi="Times New Roman" w:cs="Times New Roman"/>
          <w:color w:val="000000"/>
          <w:sz w:val="22"/>
          <w:szCs w:val="22"/>
        </w:rPr>
        <w:t>дорожно</w:t>
      </w:r>
      <w:proofErr w:type="gramEnd"/>
      <w:r w:rsidRPr="0071692F">
        <w:rPr>
          <w:rFonts w:ascii="Times New Roman" w:hAnsi="Times New Roman" w:cs="Times New Roman"/>
          <w:color w:val="000000"/>
          <w:sz w:val="22"/>
          <w:szCs w:val="22"/>
        </w:rPr>
        <w:t>-строительные изделия, указанные в приложении № 2 к техническому регламенту Таможенного союза «Безопасность автомобильных дорог» (ТР ТС 014/2011);</w:t>
      </w:r>
    </w:p>
    <w:p w:rsidR="004C5157" w:rsidRPr="0071692F" w:rsidRDefault="004C5157" w:rsidP="00172188">
      <w:pPr>
        <w:pStyle w:val="ConsPlusNormal"/>
        <w:ind w:firstLine="709"/>
        <w:jc w:val="both"/>
        <w:rPr>
          <w:rFonts w:ascii="Times New Roman" w:hAnsi="Times New Roman" w:cs="Times New Roman"/>
          <w:color w:val="000000"/>
          <w:sz w:val="22"/>
          <w:szCs w:val="22"/>
        </w:rPr>
      </w:pPr>
      <w:proofErr w:type="gramStart"/>
      <w:r w:rsidRPr="0071692F">
        <w:rPr>
          <w:rFonts w:ascii="Times New Roman" w:hAnsi="Times New Roman" w:cs="Times New Roman"/>
          <w:color w:val="000000"/>
          <w:sz w:val="22"/>
          <w:szCs w:val="22"/>
        </w:rPr>
        <w:t>в</w:t>
      </w:r>
      <w:proofErr w:type="gramEnd"/>
      <w:r w:rsidRPr="0071692F">
        <w:rPr>
          <w:rFonts w:ascii="Times New Roman" w:hAnsi="Times New Roman" w:cs="Times New Roman"/>
          <w:color w:val="000000"/>
          <w:sz w:val="22"/>
          <w:szCs w:val="22"/>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4C5157" w:rsidRPr="0071692F" w:rsidRDefault="004C5157" w:rsidP="00172188">
      <w:pPr>
        <w:pStyle w:val="ConsPlusNormal"/>
        <w:ind w:firstLine="709"/>
        <w:jc w:val="both"/>
        <w:rPr>
          <w:rFonts w:ascii="Times New Roman" w:hAnsi="Times New Roman" w:cs="Times New Roman"/>
          <w:color w:val="000000"/>
          <w:sz w:val="22"/>
          <w:szCs w:val="22"/>
        </w:rPr>
      </w:pPr>
      <w:proofErr w:type="gramStart"/>
      <w:r w:rsidRPr="0071692F">
        <w:rPr>
          <w:rFonts w:ascii="Times New Roman" w:hAnsi="Times New Roman" w:cs="Times New Roman"/>
          <w:color w:val="000000"/>
          <w:sz w:val="22"/>
          <w:szCs w:val="22"/>
        </w:rPr>
        <w:t>объекты</w:t>
      </w:r>
      <w:proofErr w:type="gramEnd"/>
      <w:r w:rsidRPr="0071692F">
        <w:rPr>
          <w:rFonts w:ascii="Times New Roman" w:hAnsi="Times New Roman" w:cs="Times New Roman"/>
          <w:color w:val="000000"/>
          <w:sz w:val="22"/>
          <w:szCs w:val="22"/>
        </w:rPr>
        <w:t xml:space="preserve"> дорожного сервиса, размещенные в полосах отвода и (или) придорожных полосах автомобильных дорог общего пользования местного значения;</w:t>
      </w:r>
    </w:p>
    <w:p w:rsidR="004C5157" w:rsidRPr="0071692F" w:rsidRDefault="004C5157" w:rsidP="00172188">
      <w:pPr>
        <w:pStyle w:val="ConsPlusNormal"/>
        <w:ind w:firstLine="709"/>
        <w:jc w:val="both"/>
        <w:rPr>
          <w:rFonts w:ascii="Times New Roman" w:hAnsi="Times New Roman" w:cs="Times New Roman"/>
          <w:color w:val="000000"/>
          <w:sz w:val="22"/>
          <w:szCs w:val="22"/>
        </w:rPr>
      </w:pPr>
      <w:proofErr w:type="gramStart"/>
      <w:r w:rsidRPr="0071692F">
        <w:rPr>
          <w:rFonts w:ascii="Times New Roman" w:hAnsi="Times New Roman" w:cs="Times New Roman"/>
          <w:color w:val="000000"/>
          <w:sz w:val="22"/>
          <w:szCs w:val="22"/>
        </w:rPr>
        <w:t>придорожные</w:t>
      </w:r>
      <w:proofErr w:type="gramEnd"/>
      <w:r w:rsidRPr="0071692F">
        <w:rPr>
          <w:rFonts w:ascii="Times New Roman" w:hAnsi="Times New Roman" w:cs="Times New Roman"/>
          <w:color w:val="000000"/>
          <w:sz w:val="22"/>
          <w:szCs w:val="22"/>
        </w:rPr>
        <w:t xml:space="preserve"> полосы и полосы отвода автомобильных дорог общего пользования местного значения;</w:t>
      </w:r>
    </w:p>
    <w:p w:rsidR="004C5157" w:rsidRPr="0071692F" w:rsidRDefault="004C5157" w:rsidP="00172188">
      <w:pPr>
        <w:pStyle w:val="ConsPlusNormal"/>
        <w:ind w:firstLine="709"/>
        <w:jc w:val="both"/>
        <w:rPr>
          <w:rFonts w:ascii="Times New Roman" w:hAnsi="Times New Roman" w:cs="Times New Roman"/>
          <w:color w:val="000000"/>
          <w:sz w:val="22"/>
          <w:szCs w:val="22"/>
        </w:rPr>
      </w:pPr>
      <w:proofErr w:type="gramStart"/>
      <w:r w:rsidRPr="0071692F">
        <w:rPr>
          <w:rFonts w:ascii="Times New Roman" w:hAnsi="Times New Roman" w:cs="Times New Roman"/>
          <w:color w:val="000000"/>
          <w:sz w:val="22"/>
          <w:szCs w:val="22"/>
        </w:rPr>
        <w:t>автомобильная</w:t>
      </w:r>
      <w:proofErr w:type="gramEnd"/>
      <w:r w:rsidRPr="0071692F">
        <w:rPr>
          <w:rFonts w:ascii="Times New Roman" w:hAnsi="Times New Roman" w:cs="Times New Roman"/>
          <w:color w:val="000000"/>
          <w:sz w:val="22"/>
          <w:szCs w:val="22"/>
        </w:rPr>
        <w:t xml:space="preserve"> дорога общего пользования местного значения и искусственные дорожные сооружения на ней;</w:t>
      </w:r>
    </w:p>
    <w:p w:rsidR="004C5157" w:rsidRPr="0071692F" w:rsidRDefault="004C5157" w:rsidP="00172188">
      <w:pPr>
        <w:pStyle w:val="ConsPlusNormal"/>
        <w:ind w:firstLine="709"/>
        <w:jc w:val="both"/>
        <w:rPr>
          <w:rFonts w:ascii="Times New Roman" w:hAnsi="Times New Roman" w:cs="Times New Roman"/>
          <w:color w:val="000000"/>
          <w:sz w:val="22"/>
          <w:szCs w:val="22"/>
        </w:rPr>
      </w:pPr>
      <w:proofErr w:type="gramStart"/>
      <w:r w:rsidRPr="0071692F">
        <w:rPr>
          <w:rFonts w:ascii="Times New Roman" w:hAnsi="Times New Roman" w:cs="Times New Roman"/>
          <w:color w:val="000000"/>
          <w:sz w:val="22"/>
          <w:szCs w:val="22"/>
        </w:rPr>
        <w:t>примыкания</w:t>
      </w:r>
      <w:proofErr w:type="gramEnd"/>
      <w:r w:rsidRPr="0071692F">
        <w:rPr>
          <w:rFonts w:ascii="Times New Roman" w:hAnsi="Times New Roman" w:cs="Times New Roman"/>
          <w:color w:val="000000"/>
          <w:sz w:val="22"/>
          <w:szCs w:val="22"/>
        </w:rPr>
        <w:t xml:space="preserve"> к автомобильным дорогам местного значения, в том числе примыкания объектов дорожного сервиса.</w:t>
      </w:r>
    </w:p>
    <w:p w:rsidR="004C5157" w:rsidRPr="0071692F" w:rsidRDefault="004C5157" w:rsidP="00172188">
      <w:pPr>
        <w:pStyle w:val="ConsPlusNormal"/>
        <w:ind w:firstLine="0"/>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4C5157" w:rsidRPr="0071692F" w:rsidRDefault="004C5157" w:rsidP="00172188">
      <w:pPr>
        <w:pStyle w:val="ConsPlusNormal"/>
        <w:ind w:firstLine="0"/>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71692F">
        <w:rPr>
          <w:rStyle w:val="af0"/>
          <w:rFonts w:ascii="Times New Roman" w:hAnsi="Times New Roman" w:cs="Times New Roman"/>
          <w:color w:val="000000"/>
          <w:sz w:val="22"/>
          <w:szCs w:val="22"/>
        </w:rPr>
        <w:footnoteReference w:id="1"/>
      </w:r>
      <w:r w:rsidRPr="0071692F">
        <w:rPr>
          <w:rFonts w:ascii="Times New Roman" w:hAnsi="Times New Roman" w:cs="Times New Roman"/>
          <w:color w:val="000000"/>
          <w:sz w:val="22"/>
          <w:szCs w:val="22"/>
        </w:rPr>
        <w:t>.</w:t>
      </w:r>
    </w:p>
    <w:p w:rsidR="004C5157" w:rsidRPr="0071692F" w:rsidRDefault="004C5157" w:rsidP="004C5157">
      <w:pPr>
        <w:pStyle w:val="ConsPlusNormal"/>
        <w:spacing w:line="360" w:lineRule="auto"/>
        <w:ind w:firstLine="0"/>
        <w:jc w:val="both"/>
        <w:rPr>
          <w:rFonts w:ascii="Times New Roman" w:hAnsi="Times New Roman" w:cs="Times New Roman"/>
          <w:color w:val="000000"/>
          <w:sz w:val="22"/>
          <w:szCs w:val="22"/>
        </w:rPr>
      </w:pPr>
    </w:p>
    <w:p w:rsidR="004C5157" w:rsidRPr="0071692F" w:rsidRDefault="004C5157" w:rsidP="004C5157">
      <w:pPr>
        <w:pStyle w:val="ConsPlusNormal"/>
        <w:ind w:firstLine="0"/>
        <w:jc w:val="center"/>
        <w:rPr>
          <w:rFonts w:ascii="Times New Roman" w:hAnsi="Times New Roman" w:cs="Times New Roman"/>
          <w:b/>
          <w:bCs/>
          <w:color w:val="000000"/>
          <w:sz w:val="22"/>
          <w:szCs w:val="22"/>
        </w:rPr>
      </w:pPr>
      <w:r w:rsidRPr="0071692F">
        <w:rPr>
          <w:rFonts w:ascii="Times New Roman" w:hAnsi="Times New Roman" w:cs="Times New Roman"/>
          <w:b/>
          <w:bCs/>
          <w:color w:val="000000"/>
          <w:sz w:val="22"/>
          <w:szCs w:val="22"/>
        </w:rPr>
        <w:t>2. Профилактика рисков причинения вреда (ущерба) охраняемым законом ценностям</w:t>
      </w:r>
    </w:p>
    <w:p w:rsidR="004C5157" w:rsidRPr="0071692F" w:rsidRDefault="004C5157" w:rsidP="004C5157">
      <w:pPr>
        <w:pStyle w:val="ConsPlusNormal"/>
        <w:ind w:firstLine="0"/>
        <w:jc w:val="center"/>
        <w:rPr>
          <w:rFonts w:ascii="Times New Roman" w:hAnsi="Times New Roman" w:cs="Times New Roman"/>
          <w:b/>
          <w:bCs/>
          <w:color w:val="000000"/>
          <w:sz w:val="22"/>
          <w:szCs w:val="22"/>
        </w:rPr>
      </w:pPr>
    </w:p>
    <w:p w:rsidR="004C5157" w:rsidRPr="0071692F" w:rsidRDefault="004C5157" w:rsidP="00172188">
      <w:pPr>
        <w:pStyle w:val="ConsPlusNormal"/>
        <w:ind w:firstLine="0"/>
        <w:jc w:val="both"/>
        <w:rPr>
          <w:rFonts w:ascii="Times New Roman" w:hAnsi="Times New Roman" w:cs="Times New Roman"/>
          <w:sz w:val="22"/>
          <w:szCs w:val="22"/>
        </w:rPr>
      </w:pPr>
      <w:r w:rsidRPr="0071692F">
        <w:rPr>
          <w:rFonts w:ascii="Times New Roman" w:hAnsi="Times New Roman" w:cs="Times New Roman"/>
          <w:color w:val="000000"/>
          <w:sz w:val="22"/>
          <w:szCs w:val="22"/>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4C5157" w:rsidRPr="0071692F" w:rsidRDefault="004C5157" w:rsidP="00172188">
      <w:pPr>
        <w:pStyle w:val="ConsPlusNormal"/>
        <w:ind w:firstLine="0"/>
        <w:jc w:val="both"/>
        <w:rPr>
          <w:rFonts w:ascii="Times New Roman" w:hAnsi="Times New Roman" w:cs="Times New Roman"/>
          <w:sz w:val="22"/>
          <w:szCs w:val="22"/>
        </w:rPr>
      </w:pPr>
      <w:r w:rsidRPr="0071692F">
        <w:rPr>
          <w:rFonts w:ascii="Times New Roman" w:hAnsi="Times New Roman" w:cs="Times New Roman"/>
          <w:color w:val="000000"/>
          <w:sz w:val="22"/>
          <w:szCs w:val="22"/>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C5157" w:rsidRPr="0071692F" w:rsidRDefault="004C5157" w:rsidP="00172188">
      <w:pPr>
        <w:pStyle w:val="ConsPlusNormal"/>
        <w:ind w:firstLine="0"/>
        <w:jc w:val="both"/>
        <w:rPr>
          <w:rFonts w:ascii="Times New Roman" w:hAnsi="Times New Roman" w:cs="Times New Roman"/>
          <w:sz w:val="22"/>
          <w:szCs w:val="22"/>
        </w:rPr>
      </w:pPr>
      <w:r w:rsidRPr="0071692F">
        <w:rPr>
          <w:rFonts w:ascii="Times New Roman" w:hAnsi="Times New Roman" w:cs="Times New Roman"/>
          <w:color w:val="000000"/>
          <w:sz w:val="22"/>
          <w:szCs w:val="22"/>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C5157" w:rsidRPr="0071692F" w:rsidRDefault="004C5157" w:rsidP="00172188">
      <w:pPr>
        <w:pStyle w:val="ConsPlusNormal"/>
        <w:ind w:firstLine="0"/>
        <w:jc w:val="both"/>
        <w:rPr>
          <w:rFonts w:ascii="Times New Roman" w:hAnsi="Times New Roman" w:cs="Times New Roman"/>
          <w:sz w:val="22"/>
          <w:szCs w:val="22"/>
        </w:rPr>
      </w:pPr>
      <w:r w:rsidRPr="0071692F">
        <w:rPr>
          <w:rFonts w:ascii="Times New Roman" w:hAnsi="Times New Roman" w:cs="Times New Roman"/>
          <w:color w:val="000000"/>
          <w:sz w:val="22"/>
          <w:szCs w:val="22"/>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w:t>
      </w:r>
      <w:r w:rsidRPr="0071692F">
        <w:rPr>
          <w:rFonts w:ascii="Times New Roman" w:hAnsi="Times New Roman" w:cs="Times New Roman"/>
          <w:sz w:val="22"/>
          <w:szCs w:val="22"/>
        </w:rPr>
        <w:t>Светлополянского сельсовета Болотнинского района Новосибирской области</w:t>
      </w:r>
      <w:r w:rsidRPr="0071692F">
        <w:rPr>
          <w:rFonts w:ascii="Times New Roman" w:hAnsi="Times New Roman" w:cs="Times New Roman"/>
          <w:color w:val="000000"/>
          <w:sz w:val="22"/>
          <w:szCs w:val="22"/>
        </w:rPr>
        <w:t xml:space="preserve"> для принятия решения о проведении контрольных мероприятий.</w:t>
      </w:r>
    </w:p>
    <w:p w:rsidR="004C5157" w:rsidRPr="0071692F" w:rsidRDefault="004C5157" w:rsidP="00172188">
      <w:pPr>
        <w:pStyle w:val="ConsPlusNormal"/>
        <w:ind w:firstLine="0"/>
        <w:jc w:val="both"/>
        <w:rPr>
          <w:rFonts w:ascii="Times New Roman" w:hAnsi="Times New Roman" w:cs="Times New Roman"/>
          <w:sz w:val="22"/>
          <w:szCs w:val="22"/>
        </w:rPr>
      </w:pPr>
      <w:r w:rsidRPr="0071692F">
        <w:rPr>
          <w:rFonts w:ascii="Times New Roman" w:hAnsi="Times New Roman" w:cs="Times New Roman"/>
          <w:color w:val="000000"/>
          <w:sz w:val="22"/>
          <w:szCs w:val="22"/>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1) информирование;</w:t>
      </w:r>
    </w:p>
    <w:p w:rsidR="004C5157" w:rsidRPr="0071692F" w:rsidRDefault="004C5157" w:rsidP="00172188">
      <w:pPr>
        <w:pStyle w:val="ConsPlusNormal"/>
        <w:ind w:firstLine="709"/>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2) обобщение правоприменительной практики;</w:t>
      </w:r>
    </w:p>
    <w:p w:rsidR="004C5157" w:rsidRPr="0071692F" w:rsidRDefault="004C5157" w:rsidP="00172188">
      <w:pPr>
        <w:pStyle w:val="ConsPlusNormal"/>
        <w:ind w:firstLine="709"/>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3) объявление предостережений;</w:t>
      </w:r>
    </w:p>
    <w:p w:rsidR="004C5157" w:rsidRPr="0071692F" w:rsidRDefault="004C5157" w:rsidP="00172188">
      <w:pPr>
        <w:pStyle w:val="ConsPlusNormal"/>
        <w:ind w:firstLine="709"/>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4) консультирование;</w:t>
      </w:r>
    </w:p>
    <w:p w:rsidR="004C5157" w:rsidRPr="0071692F" w:rsidRDefault="004C5157" w:rsidP="00172188">
      <w:pPr>
        <w:pStyle w:val="ConsPlusNormal"/>
        <w:ind w:firstLine="709"/>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5) профилактический визит</w:t>
      </w:r>
      <w:r w:rsidRPr="0071692F">
        <w:rPr>
          <w:rStyle w:val="af0"/>
          <w:rFonts w:ascii="Times New Roman" w:hAnsi="Times New Roman" w:cs="Times New Roman"/>
          <w:color w:val="000000"/>
          <w:sz w:val="22"/>
          <w:szCs w:val="22"/>
        </w:rPr>
        <w:footnoteReference w:id="2"/>
      </w:r>
      <w:r w:rsidRPr="0071692F">
        <w:rPr>
          <w:rFonts w:ascii="Times New Roman" w:hAnsi="Times New Roman" w:cs="Times New Roman"/>
          <w:color w:val="000000"/>
          <w:sz w:val="22"/>
          <w:szCs w:val="22"/>
        </w:rPr>
        <w:t>.</w:t>
      </w:r>
    </w:p>
    <w:p w:rsidR="004C5157" w:rsidRPr="0071692F" w:rsidRDefault="004C5157" w:rsidP="00172188">
      <w:pPr>
        <w:pStyle w:val="ConsPlusNormal"/>
        <w:ind w:firstLine="0"/>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71692F">
        <w:rPr>
          <w:rStyle w:val="af0"/>
          <w:rFonts w:ascii="Times New Roman" w:hAnsi="Times New Roman" w:cs="Times New Roman"/>
          <w:color w:val="000000"/>
          <w:sz w:val="22"/>
          <w:szCs w:val="22"/>
        </w:rPr>
        <w:footnoteReference w:id="3"/>
      </w:r>
      <w:r w:rsidRPr="0071692F">
        <w:rPr>
          <w:rFonts w:ascii="Times New Roman" w:hAnsi="Times New Roman" w:cs="Times New Roman"/>
          <w:color w:val="000000"/>
          <w:sz w:val="22"/>
          <w:szCs w:val="22"/>
        </w:rPr>
        <w:t xml:space="preserve"> в информационно телекоммуникационной сети «Интернет» (далее – </w:t>
      </w:r>
      <w:r w:rsidRPr="0071692F">
        <w:rPr>
          <w:rFonts w:ascii="Times New Roman" w:hAnsi="Times New Roman" w:cs="Times New Roman"/>
          <w:color w:val="000000"/>
          <w:sz w:val="22"/>
          <w:szCs w:val="22"/>
        </w:rPr>
        <w:lastRenderedPageBreak/>
        <w:t>официальный сайт администрации) в специальном разделе, посвященном контрольной деятельности (</w:t>
      </w:r>
      <w:r w:rsidRPr="0071692F">
        <w:rPr>
          <w:rFonts w:ascii="Times New Roman" w:hAnsi="Times New Roman" w:cs="Times New Roman"/>
          <w:color w:val="000000"/>
          <w:sz w:val="22"/>
          <w:szCs w:val="22"/>
          <w:shd w:val="clear" w:color="auto" w:fill="FFFFFF"/>
        </w:rPr>
        <w:t xml:space="preserve">доступ к специальному разделу должен осуществляться с главной (основной) страницы </w:t>
      </w:r>
      <w:r w:rsidRPr="0071692F">
        <w:rPr>
          <w:rFonts w:ascii="Times New Roman" w:hAnsi="Times New Roman" w:cs="Times New Roman"/>
          <w:color w:val="000000"/>
          <w:sz w:val="22"/>
          <w:szCs w:val="22"/>
        </w:rPr>
        <w:t>официального сайта администрации</w:t>
      </w:r>
      <w:r w:rsidRPr="0071692F">
        <w:rPr>
          <w:rFonts w:ascii="Times New Roman" w:hAnsi="Times New Roman" w:cs="Times New Roman"/>
          <w:color w:val="000000"/>
          <w:sz w:val="22"/>
          <w:szCs w:val="22"/>
          <w:shd w:val="clear" w:color="auto" w:fill="FFFFFF"/>
        </w:rPr>
        <w:t>)</w:t>
      </w:r>
      <w:r w:rsidRPr="0071692F">
        <w:rPr>
          <w:rFonts w:ascii="Times New Roman" w:hAnsi="Times New Roman" w:cs="Times New Roman"/>
          <w:color w:val="000000"/>
          <w:sz w:val="22"/>
          <w:szCs w:val="22"/>
        </w:rPr>
        <w:t>, в средствах массовой информации,</w:t>
      </w:r>
      <w:r w:rsidRPr="0071692F">
        <w:rPr>
          <w:rFonts w:ascii="Times New Roman" w:hAnsi="Times New Roman" w:cs="Times New Roman"/>
          <w:color w:val="000000"/>
          <w:sz w:val="22"/>
          <w:szCs w:val="22"/>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C5157" w:rsidRPr="0071692F" w:rsidRDefault="004C5157" w:rsidP="00172188">
      <w:pPr>
        <w:pStyle w:val="ConsPlusNormal"/>
        <w:ind w:firstLine="709"/>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71692F">
          <w:rPr>
            <w:rStyle w:val="a7"/>
            <w:rFonts w:ascii="Times New Roman" w:hAnsi="Times New Roman" w:cs="Times New Roman"/>
            <w:color w:val="000000"/>
            <w:sz w:val="22"/>
            <w:szCs w:val="22"/>
          </w:rPr>
          <w:t>частью 3 статьи 46</w:t>
        </w:r>
      </w:hyperlink>
      <w:r w:rsidRPr="0071692F">
        <w:rPr>
          <w:rFonts w:ascii="Times New Roman" w:hAnsi="Times New Roman" w:cs="Times New Roman"/>
          <w:color w:val="000000"/>
          <w:sz w:val="22"/>
          <w:szCs w:val="22"/>
        </w:rPr>
        <w:t xml:space="preserve"> Федерального закона от 31.07.2020 № 248-ФЗ «О государственном контроле (надзоре) и муниципальном контроле в Российской Федерации».</w:t>
      </w:r>
    </w:p>
    <w:p w:rsidR="004C5157" w:rsidRPr="0071692F" w:rsidRDefault="004C5157" w:rsidP="00172188">
      <w:pPr>
        <w:pStyle w:val="ConsPlusNormal"/>
        <w:ind w:firstLine="709"/>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 xml:space="preserve">Администрация также вправе информировать население </w:t>
      </w:r>
      <w:r w:rsidRPr="0071692F">
        <w:rPr>
          <w:rFonts w:ascii="Times New Roman" w:hAnsi="Times New Roman" w:cs="Times New Roman"/>
          <w:sz w:val="22"/>
          <w:szCs w:val="22"/>
        </w:rPr>
        <w:t xml:space="preserve">Светлополянского сельсовета Болотнинского района Новосибирской области (далее – сельское поселение) </w:t>
      </w:r>
      <w:r w:rsidRPr="0071692F">
        <w:rPr>
          <w:rFonts w:ascii="Times New Roman" w:hAnsi="Times New Roman" w:cs="Times New Roman"/>
          <w:color w:val="000000"/>
          <w:sz w:val="22"/>
          <w:szCs w:val="22"/>
        </w:rPr>
        <w:t>на собраниях и конференциях граждан об обязательных требованиях, предъявляемых к объектам контроля.</w:t>
      </w:r>
    </w:p>
    <w:p w:rsidR="004C5157" w:rsidRPr="0071692F" w:rsidRDefault="004C5157" w:rsidP="00172188">
      <w:pPr>
        <w:pStyle w:val="ConsPlusNormal"/>
        <w:ind w:firstLine="0"/>
        <w:jc w:val="both"/>
        <w:rPr>
          <w:rFonts w:ascii="Times New Roman" w:hAnsi="Times New Roman" w:cs="Times New Roman"/>
          <w:sz w:val="22"/>
          <w:szCs w:val="22"/>
        </w:rPr>
      </w:pPr>
      <w:r w:rsidRPr="0071692F">
        <w:rPr>
          <w:rFonts w:ascii="Times New Roman" w:hAnsi="Times New Roman" w:cs="Times New Roman"/>
          <w:color w:val="000000"/>
          <w:sz w:val="22"/>
          <w:szCs w:val="22"/>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C5157" w:rsidRPr="0071692F" w:rsidRDefault="004C5157" w:rsidP="00172188">
      <w:pPr>
        <w:pStyle w:val="ConsPlusNormal"/>
        <w:ind w:firstLine="709"/>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71692F">
        <w:rPr>
          <w:rFonts w:ascii="Times New Roman" w:hAnsi="Times New Roman" w:cs="Times New Roman"/>
          <w:i/>
          <w:iCs/>
          <w:color w:val="000000"/>
          <w:sz w:val="22"/>
          <w:szCs w:val="22"/>
        </w:rPr>
        <w:t xml:space="preserve"> </w:t>
      </w:r>
      <w:r w:rsidRPr="0071692F">
        <w:rPr>
          <w:rFonts w:ascii="Times New Roman" w:hAnsi="Times New Roman" w:cs="Times New Roman"/>
          <w:color w:val="000000"/>
          <w:sz w:val="22"/>
          <w:szCs w:val="22"/>
        </w:rPr>
        <w:t>Указанный доклад размещается в срок до 1 июля года, следующего за отчетным годом, на официальном сайте администрации</w:t>
      </w:r>
      <w:r w:rsidRPr="0071692F">
        <w:rPr>
          <w:rFonts w:ascii="Times New Roman" w:hAnsi="Times New Roman" w:cs="Times New Roman"/>
          <w:sz w:val="22"/>
          <w:szCs w:val="22"/>
        </w:rPr>
        <w:t xml:space="preserve"> </w:t>
      </w:r>
      <w:r w:rsidRPr="0071692F">
        <w:rPr>
          <w:rFonts w:ascii="Times New Roman" w:hAnsi="Times New Roman" w:cs="Times New Roman"/>
          <w:color w:val="000000"/>
          <w:sz w:val="22"/>
          <w:szCs w:val="22"/>
        </w:rPr>
        <w:t>в специальном разделе, посвященном контрольной деятельности.</w:t>
      </w:r>
    </w:p>
    <w:p w:rsidR="004C5157" w:rsidRPr="0071692F" w:rsidRDefault="004C5157" w:rsidP="00172188">
      <w:pPr>
        <w:spacing w:line="240" w:lineRule="auto"/>
        <w:jc w:val="both"/>
        <w:rPr>
          <w:rFonts w:ascii="Times New Roman" w:hAnsi="Times New Roman" w:cs="Times New Roman"/>
          <w:color w:val="000000"/>
        </w:rPr>
      </w:pPr>
      <w:r w:rsidRPr="0071692F">
        <w:rPr>
          <w:rFonts w:ascii="Times New Roman" w:hAnsi="Times New Roman" w:cs="Times New Roman"/>
          <w:color w:val="000000"/>
        </w:rPr>
        <w:t>2.8. Предостережение о недопустимости нарушения обязательных требований и предложение</w:t>
      </w:r>
      <w:r w:rsidRPr="0071692F">
        <w:rPr>
          <w:rFonts w:ascii="Times New Roman" w:hAnsi="Times New Roman" w:cs="Times New Roman"/>
          <w:color w:val="000000"/>
          <w:shd w:val="clear" w:color="auto" w:fill="FFFFFF"/>
        </w:rPr>
        <w:t xml:space="preserve"> принять меры по обеспечению соблюдения обязательных требований</w:t>
      </w:r>
      <w:r w:rsidRPr="0071692F">
        <w:rPr>
          <w:rFonts w:ascii="Times New Roman" w:hAnsi="Times New Roman" w:cs="Times New Roman"/>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1692F">
        <w:rPr>
          <w:rFonts w:ascii="Times New Roman" w:hAnsi="Times New Roman" w:cs="Times New Roman"/>
          <w:color w:val="000000"/>
          <w:shd w:val="clear" w:color="auto" w:fill="FFFFFF"/>
        </w:rPr>
        <w:t>или признаках нарушений обязательных требований </w:t>
      </w:r>
      <w:r w:rsidRPr="0071692F">
        <w:rPr>
          <w:rFonts w:ascii="Times New Roman" w:hAnsi="Times New Roman" w:cs="Times New Roman"/>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сельского поселения</w:t>
      </w:r>
      <w:r w:rsidRPr="0071692F">
        <w:rPr>
          <w:rFonts w:ascii="Times New Roman" w:hAnsi="Times New Roman" w:cs="Times New Roman"/>
          <w:i/>
          <w:iCs/>
          <w:color w:val="000000"/>
        </w:rPr>
        <w:t xml:space="preserve"> </w:t>
      </w:r>
      <w:r w:rsidRPr="0071692F">
        <w:rPr>
          <w:rFonts w:ascii="Times New Roman" w:hAnsi="Times New Roman" w:cs="Times New Roman"/>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C5157" w:rsidRPr="0071692F" w:rsidRDefault="004C5157" w:rsidP="00172188">
      <w:pPr>
        <w:spacing w:line="240" w:lineRule="auto"/>
        <w:ind w:firstLine="709"/>
        <w:jc w:val="both"/>
        <w:rPr>
          <w:rFonts w:ascii="Times New Roman" w:hAnsi="Times New Roman" w:cs="Times New Roman"/>
          <w:color w:val="000000"/>
        </w:rPr>
      </w:pPr>
      <w:r w:rsidRPr="0071692F">
        <w:rPr>
          <w:rFonts w:ascii="Times New Roman" w:hAnsi="Times New Roman" w:cs="Times New Roman"/>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71692F">
        <w:rPr>
          <w:rFonts w:ascii="Times New Roman" w:hAnsi="Times New Roman" w:cs="Times New Roman"/>
          <w:color w:val="000000"/>
          <w:shd w:val="clear" w:color="auto" w:fill="FFFFFF"/>
        </w:rPr>
        <w:t>приказом Министерства экономического развития Российской Федерации от 31.03.2021 № 151</w:t>
      </w:r>
      <w:r w:rsidRPr="0071692F">
        <w:rPr>
          <w:rFonts w:ascii="Times New Roman" w:hAnsi="Times New Roman" w:cs="Times New Roman"/>
          <w:color w:val="000000"/>
        </w:rPr>
        <w:br/>
      </w:r>
      <w:r w:rsidRPr="0071692F">
        <w:rPr>
          <w:rFonts w:ascii="Times New Roman" w:hAnsi="Times New Roman" w:cs="Times New Roman"/>
          <w:color w:val="000000"/>
          <w:shd w:val="clear" w:color="auto" w:fill="FFFFFF"/>
        </w:rPr>
        <w:t>«О типовых формах документов, используемых контрольным (надзорным) органом»</w:t>
      </w:r>
      <w:r w:rsidRPr="0071692F">
        <w:rPr>
          <w:rFonts w:ascii="Times New Roman" w:hAnsi="Times New Roman" w:cs="Times New Roman"/>
          <w:color w:val="000000"/>
        </w:rPr>
        <w:t xml:space="preserve">. </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C5157" w:rsidRPr="0071692F" w:rsidRDefault="004C5157" w:rsidP="00172188">
      <w:pPr>
        <w:pStyle w:val="ConsPlusNormal"/>
        <w:ind w:firstLine="0"/>
        <w:jc w:val="both"/>
        <w:rPr>
          <w:rFonts w:ascii="Times New Roman" w:hAnsi="Times New Roman" w:cs="Times New Roman"/>
          <w:sz w:val="22"/>
          <w:szCs w:val="22"/>
        </w:rPr>
      </w:pPr>
      <w:r w:rsidRPr="0071692F">
        <w:rPr>
          <w:rFonts w:ascii="Times New Roman" w:hAnsi="Times New Roman" w:cs="Times New Roman"/>
          <w:color w:val="000000"/>
          <w:sz w:val="22"/>
          <w:szCs w:val="22"/>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Личный прием граждан проводится Главой (заместителем главы администрации) сельского поселения</w:t>
      </w:r>
      <w:r w:rsidRPr="0071692F">
        <w:rPr>
          <w:rFonts w:ascii="Times New Roman" w:hAnsi="Times New Roman" w:cs="Times New Roman"/>
          <w:i/>
          <w:iCs/>
          <w:color w:val="000000"/>
          <w:sz w:val="22"/>
          <w:szCs w:val="22"/>
        </w:rPr>
        <w:t xml:space="preserve"> </w:t>
      </w:r>
      <w:r w:rsidRPr="0071692F">
        <w:rPr>
          <w:rFonts w:ascii="Times New Roman" w:hAnsi="Times New Roman" w:cs="Times New Roman"/>
          <w:color w:val="000000"/>
          <w:sz w:val="22"/>
          <w:szCs w:val="22"/>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71692F">
        <w:rPr>
          <w:rFonts w:ascii="Times New Roman" w:hAnsi="Times New Roman" w:cs="Times New Roman"/>
          <w:sz w:val="22"/>
          <w:szCs w:val="22"/>
        </w:rPr>
        <w:t xml:space="preserve"> </w:t>
      </w:r>
      <w:r w:rsidRPr="0071692F">
        <w:rPr>
          <w:rFonts w:ascii="Times New Roman" w:hAnsi="Times New Roman" w:cs="Times New Roman"/>
          <w:color w:val="000000"/>
          <w:sz w:val="22"/>
          <w:szCs w:val="22"/>
        </w:rPr>
        <w:t>в специальном разделе, посвященном контрольной деятельности.</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Консультирование осуществляется в устной или письменной форме по следующим вопросам:</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lastRenderedPageBreak/>
        <w:t>1) организация и осуществление муниципального контроля на автомобильном транспорте;</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2) порядок осуществления контрольных мероприятий, установленных настоящим Положением;</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4C5157" w:rsidRPr="0071692F" w:rsidRDefault="004C5157" w:rsidP="00172188">
      <w:pPr>
        <w:pStyle w:val="ConsPlusNormal"/>
        <w:ind w:firstLine="709"/>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C5157" w:rsidRPr="0071692F" w:rsidRDefault="004C5157" w:rsidP="00172188">
      <w:pPr>
        <w:pStyle w:val="ConsPlusNormal"/>
        <w:ind w:firstLine="709"/>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 xml:space="preserve">Консультирование контролируемых лиц в устной форме может осуществляться также на собраниях и конференциях граждан. </w:t>
      </w:r>
    </w:p>
    <w:p w:rsidR="004C5157" w:rsidRPr="0071692F" w:rsidRDefault="004C5157" w:rsidP="00172188">
      <w:pPr>
        <w:pStyle w:val="ConsPlusNormal"/>
        <w:ind w:firstLine="0"/>
        <w:jc w:val="both"/>
        <w:rPr>
          <w:rFonts w:ascii="Times New Roman" w:hAnsi="Times New Roman" w:cs="Times New Roman"/>
          <w:sz w:val="22"/>
          <w:szCs w:val="22"/>
        </w:rPr>
      </w:pPr>
      <w:r w:rsidRPr="0071692F">
        <w:rPr>
          <w:rFonts w:ascii="Times New Roman" w:hAnsi="Times New Roman" w:cs="Times New Roman"/>
          <w:color w:val="000000"/>
          <w:sz w:val="22"/>
          <w:szCs w:val="22"/>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1) контролируемым лицом представлен письменный запрос о представлении письменного ответа по вопросам консультирования;</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2) за время консультирования предоставить в устной форме ответ на поставленные вопросы невозможно;</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3) ответ на поставленные вопросы требует дополнительного запроса сведений.</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сельского поселения</w:t>
      </w:r>
      <w:r w:rsidRPr="0071692F">
        <w:rPr>
          <w:rFonts w:ascii="Times New Roman" w:hAnsi="Times New Roman" w:cs="Times New Roman"/>
          <w:i/>
          <w:iCs/>
          <w:color w:val="000000"/>
          <w:sz w:val="22"/>
          <w:szCs w:val="22"/>
        </w:rPr>
        <w:t xml:space="preserve"> </w:t>
      </w:r>
      <w:r w:rsidRPr="0071692F">
        <w:rPr>
          <w:rFonts w:ascii="Times New Roman" w:hAnsi="Times New Roman" w:cs="Times New Roman"/>
          <w:color w:val="000000"/>
          <w:sz w:val="22"/>
          <w:szCs w:val="22"/>
        </w:rPr>
        <w:t>или должностным лицом, уполномоченным осуществлять муниципальный контроль на автомобильном транспорте.</w:t>
      </w:r>
    </w:p>
    <w:p w:rsidR="004C5157" w:rsidRPr="0071692F" w:rsidRDefault="004C5157" w:rsidP="00172188">
      <w:pPr>
        <w:pStyle w:val="ConsPlusNormal"/>
        <w:ind w:firstLine="0"/>
        <w:jc w:val="both"/>
        <w:rPr>
          <w:rFonts w:ascii="Times New Roman" w:hAnsi="Times New Roman" w:cs="Times New Roman"/>
          <w:sz w:val="22"/>
          <w:szCs w:val="22"/>
        </w:rPr>
      </w:pPr>
      <w:r w:rsidRPr="0071692F">
        <w:rPr>
          <w:rFonts w:ascii="Times New Roman" w:hAnsi="Times New Roman" w:cs="Times New Roman"/>
          <w:sz w:val="22"/>
          <w:szCs w:val="22"/>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sz w:val="22"/>
          <w:szCs w:val="2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sz w:val="22"/>
          <w:szCs w:val="22"/>
        </w:rPr>
        <w:t>Проведение обязательного профилактического визита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r w:rsidR="00AD7A9C" w:rsidRPr="0071692F">
        <w:rPr>
          <w:rFonts w:ascii="Times New Roman" w:hAnsi="Times New Roman" w:cs="Times New Roman"/>
          <w:sz w:val="22"/>
          <w:szCs w:val="22"/>
        </w:rPr>
        <w:t>.</w:t>
      </w:r>
    </w:p>
    <w:p w:rsidR="00AD7A9C" w:rsidRPr="0071692F" w:rsidRDefault="00AD7A9C" w:rsidP="00172188">
      <w:pPr>
        <w:suppressAutoHyphens/>
        <w:autoSpaceDE w:val="0"/>
        <w:spacing w:after="0" w:line="240" w:lineRule="auto"/>
        <w:jc w:val="both"/>
        <w:rPr>
          <w:rFonts w:ascii="Times New Roman" w:eastAsia="Times New Roman" w:hAnsi="Times New Roman" w:cs="Times New Roman"/>
          <w:lang w:eastAsia="zh-CN"/>
        </w:rPr>
      </w:pPr>
      <w:r w:rsidRPr="0071692F">
        <w:rPr>
          <w:rFonts w:ascii="Times New Roman" w:eastAsia="Times New Roman" w:hAnsi="Times New Roman" w:cs="Times New Roman"/>
          <w:lang w:eastAsia="zh-CN"/>
        </w:rPr>
        <w:t>2.12 Контролируемое лицо вправе обратиться в контрольный (надзорный) орган с заявлением о проведении в отношении его профилактического визита далее- заявление контролируемого лица).</w:t>
      </w:r>
    </w:p>
    <w:p w:rsidR="00AD7A9C" w:rsidRPr="0071692F" w:rsidRDefault="00AD7A9C" w:rsidP="00172188">
      <w:pPr>
        <w:suppressAutoHyphens/>
        <w:autoSpaceDE w:val="0"/>
        <w:spacing w:after="0" w:line="240" w:lineRule="auto"/>
        <w:jc w:val="both"/>
        <w:rPr>
          <w:rFonts w:ascii="Times New Roman" w:eastAsia="Times New Roman" w:hAnsi="Times New Roman" w:cs="Times New Roman"/>
          <w:lang w:eastAsia="zh-CN"/>
        </w:rPr>
      </w:pPr>
      <w:r w:rsidRPr="0071692F">
        <w:rPr>
          <w:rFonts w:ascii="Times New Roman" w:eastAsia="Times New Roman" w:hAnsi="Times New Roman" w:cs="Times New Roman"/>
          <w:lang w:eastAsia="zh-CN"/>
        </w:rPr>
        <w:t xml:space="preserve">2.13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w:t>
      </w:r>
      <w:r w:rsidRPr="0071692F">
        <w:rPr>
          <w:rFonts w:ascii="Times New Roman" w:eastAsia="Times New Roman" w:hAnsi="Times New Roman" w:cs="Times New Roman"/>
          <w:lang w:eastAsia="zh-CN"/>
        </w:rPr>
        <w:lastRenderedPageBreak/>
        <w:t>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AD7A9C" w:rsidRPr="0071692F" w:rsidRDefault="00AD7A9C" w:rsidP="00172188">
      <w:pPr>
        <w:suppressAutoHyphens/>
        <w:autoSpaceDE w:val="0"/>
        <w:spacing w:after="0" w:line="240" w:lineRule="auto"/>
        <w:jc w:val="both"/>
        <w:rPr>
          <w:rFonts w:ascii="Times New Roman" w:eastAsia="Times New Roman" w:hAnsi="Times New Roman" w:cs="Times New Roman"/>
          <w:lang w:eastAsia="zh-CN"/>
        </w:rPr>
      </w:pPr>
      <w:r w:rsidRPr="0071692F">
        <w:rPr>
          <w:rFonts w:ascii="Times New Roman" w:eastAsia="Times New Roman" w:hAnsi="Times New Roman" w:cs="Times New Roman"/>
          <w:lang w:eastAsia="zh-CN"/>
        </w:rPr>
        <w:t>2.14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D7A9C" w:rsidRPr="0071692F" w:rsidRDefault="00AD7A9C" w:rsidP="00172188">
      <w:pPr>
        <w:suppressAutoHyphens/>
        <w:autoSpaceDE w:val="0"/>
        <w:spacing w:after="0" w:line="240" w:lineRule="auto"/>
        <w:ind w:firstLine="709"/>
        <w:jc w:val="both"/>
        <w:rPr>
          <w:rFonts w:ascii="Times New Roman" w:eastAsia="Times New Roman" w:hAnsi="Times New Roman" w:cs="Times New Roman"/>
          <w:lang w:eastAsia="zh-CN"/>
        </w:rPr>
      </w:pPr>
      <w:r w:rsidRPr="0071692F">
        <w:rPr>
          <w:rFonts w:ascii="Times New Roman" w:eastAsia="Times New Roman" w:hAnsi="Times New Roman" w:cs="Times New Roman"/>
          <w:lang w:eastAsia="zh-CN"/>
        </w:rPr>
        <w:t>1) от контролируемого лица поступило уведомление об отзыве заявления о проведении профилактического визита;</w:t>
      </w:r>
    </w:p>
    <w:p w:rsidR="00AD7A9C" w:rsidRPr="0071692F" w:rsidRDefault="00AD7A9C" w:rsidP="00172188">
      <w:pPr>
        <w:suppressAutoHyphens/>
        <w:autoSpaceDE w:val="0"/>
        <w:spacing w:after="0" w:line="240" w:lineRule="auto"/>
        <w:ind w:firstLine="709"/>
        <w:jc w:val="both"/>
        <w:rPr>
          <w:rFonts w:ascii="Times New Roman" w:eastAsia="Times New Roman" w:hAnsi="Times New Roman" w:cs="Times New Roman"/>
          <w:lang w:eastAsia="zh-CN"/>
        </w:rPr>
      </w:pPr>
      <w:r w:rsidRPr="0071692F">
        <w:rPr>
          <w:rFonts w:ascii="Times New Roman" w:eastAsia="Times New Roman" w:hAnsi="Times New Roman" w:cs="Times New Roman"/>
          <w:lang w:eastAsia="zh-CN"/>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D7A9C" w:rsidRPr="0071692F" w:rsidRDefault="00AD7A9C" w:rsidP="00172188">
      <w:pPr>
        <w:suppressAutoHyphens/>
        <w:autoSpaceDE w:val="0"/>
        <w:spacing w:after="0" w:line="240" w:lineRule="auto"/>
        <w:ind w:firstLine="709"/>
        <w:jc w:val="both"/>
        <w:rPr>
          <w:rFonts w:ascii="Times New Roman" w:eastAsia="Times New Roman" w:hAnsi="Times New Roman" w:cs="Times New Roman"/>
          <w:lang w:eastAsia="zh-CN"/>
        </w:rPr>
      </w:pPr>
      <w:r w:rsidRPr="0071692F">
        <w:rPr>
          <w:rFonts w:ascii="Times New Roman" w:eastAsia="Times New Roman" w:hAnsi="Times New Roman" w:cs="Times New Roman"/>
          <w:lang w:eastAsia="zh-CN"/>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D7A9C" w:rsidRPr="0071692F" w:rsidRDefault="00AD7A9C" w:rsidP="00172188">
      <w:pPr>
        <w:suppressAutoHyphens/>
        <w:autoSpaceDE w:val="0"/>
        <w:spacing w:after="0" w:line="240" w:lineRule="auto"/>
        <w:ind w:firstLine="709"/>
        <w:jc w:val="both"/>
        <w:rPr>
          <w:rFonts w:ascii="Times New Roman" w:eastAsia="Times New Roman" w:hAnsi="Times New Roman" w:cs="Times New Roman"/>
          <w:lang w:eastAsia="zh-CN"/>
        </w:rPr>
      </w:pPr>
      <w:r w:rsidRPr="0071692F">
        <w:rPr>
          <w:rFonts w:ascii="Times New Roman" w:eastAsia="Times New Roman" w:hAnsi="Times New Roman" w:cs="Times New Roman"/>
          <w:lang w:eastAsia="zh-CN"/>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D7A9C" w:rsidRPr="0071692F" w:rsidRDefault="00AD7A9C" w:rsidP="00172188">
      <w:pPr>
        <w:suppressAutoHyphens/>
        <w:autoSpaceDE w:val="0"/>
        <w:spacing w:after="0" w:line="240" w:lineRule="auto"/>
        <w:jc w:val="both"/>
        <w:rPr>
          <w:rFonts w:ascii="Times New Roman" w:eastAsia="Times New Roman" w:hAnsi="Times New Roman" w:cs="Times New Roman"/>
          <w:lang w:eastAsia="ru-RU"/>
        </w:rPr>
      </w:pPr>
      <w:r w:rsidRPr="0071692F">
        <w:rPr>
          <w:rFonts w:ascii="Times New Roman" w:eastAsia="Times New Roman" w:hAnsi="Times New Roman" w:cs="Times New Roman"/>
          <w:lang w:eastAsia="ru-RU"/>
        </w:rPr>
        <w:t>2.15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C5157" w:rsidRPr="0071692F" w:rsidRDefault="004C5157" w:rsidP="00172188">
      <w:pPr>
        <w:pStyle w:val="ConsPlusNormal"/>
        <w:ind w:firstLine="0"/>
        <w:jc w:val="both"/>
        <w:rPr>
          <w:rFonts w:ascii="Times New Roman" w:hAnsi="Times New Roman" w:cs="Times New Roman"/>
          <w:sz w:val="22"/>
          <w:szCs w:val="22"/>
        </w:rPr>
      </w:pPr>
    </w:p>
    <w:p w:rsidR="004C5157" w:rsidRPr="0071692F" w:rsidRDefault="004C5157" w:rsidP="004C5157">
      <w:pPr>
        <w:pStyle w:val="ConsPlusNormal"/>
        <w:spacing w:line="360" w:lineRule="auto"/>
        <w:ind w:firstLine="0"/>
        <w:jc w:val="center"/>
        <w:rPr>
          <w:rFonts w:ascii="Times New Roman" w:hAnsi="Times New Roman" w:cs="Times New Roman"/>
          <w:b/>
          <w:bCs/>
          <w:color w:val="000000"/>
          <w:sz w:val="22"/>
          <w:szCs w:val="22"/>
        </w:rPr>
      </w:pPr>
      <w:r w:rsidRPr="0071692F">
        <w:rPr>
          <w:rFonts w:ascii="Times New Roman" w:hAnsi="Times New Roman" w:cs="Times New Roman"/>
          <w:b/>
          <w:bCs/>
          <w:color w:val="000000"/>
          <w:sz w:val="22"/>
          <w:szCs w:val="22"/>
        </w:rPr>
        <w:t>3. Осуществление контрольных мероприятий и контрольных действий</w:t>
      </w:r>
    </w:p>
    <w:p w:rsidR="004C5157" w:rsidRPr="0071692F" w:rsidRDefault="00E128B5" w:rsidP="00E128B5">
      <w:pPr>
        <w:pStyle w:val="ConsPlusNormal"/>
        <w:ind w:firstLine="0"/>
        <w:jc w:val="both"/>
        <w:rPr>
          <w:rFonts w:ascii="Times New Roman" w:hAnsi="Times New Roman" w:cs="Times New Roman"/>
          <w:sz w:val="22"/>
          <w:szCs w:val="22"/>
        </w:rPr>
      </w:pPr>
      <w:r w:rsidRPr="0071692F">
        <w:rPr>
          <w:rFonts w:ascii="Times New Roman" w:hAnsi="Times New Roman" w:cs="Times New Roman"/>
          <w:b/>
          <w:bCs/>
          <w:color w:val="000000"/>
          <w:sz w:val="22"/>
          <w:szCs w:val="22"/>
        </w:rPr>
        <w:t xml:space="preserve">   </w:t>
      </w:r>
      <w:r w:rsidR="004C5157" w:rsidRPr="0071692F">
        <w:rPr>
          <w:rFonts w:ascii="Times New Roman" w:hAnsi="Times New Roman" w:cs="Times New Roman"/>
          <w:color w:val="000000"/>
          <w:sz w:val="22"/>
          <w:szCs w:val="22"/>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3) документарная проверка (посредством получения письменных объяснений, истребования документов, экспертизы);</w:t>
      </w:r>
    </w:p>
    <w:p w:rsidR="004C5157" w:rsidRPr="0071692F" w:rsidRDefault="004C5157" w:rsidP="00172188">
      <w:pPr>
        <w:pStyle w:val="ConsPlusNormal"/>
        <w:ind w:firstLine="709"/>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4C5157" w:rsidRPr="0071692F" w:rsidRDefault="004C5157" w:rsidP="00172188">
      <w:pPr>
        <w:spacing w:line="240" w:lineRule="auto"/>
        <w:ind w:firstLine="709"/>
        <w:jc w:val="both"/>
        <w:rPr>
          <w:rFonts w:ascii="Times New Roman" w:hAnsi="Times New Roman" w:cs="Times New Roman"/>
          <w:color w:val="000000"/>
        </w:rPr>
      </w:pPr>
      <w:r w:rsidRPr="0071692F">
        <w:rPr>
          <w:rFonts w:ascii="Times New Roman" w:hAnsi="Times New Roman" w:cs="Times New Roman"/>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1692F">
        <w:rPr>
          <w:rFonts w:ascii="Times New Roman" w:hAnsi="Times New Roman" w:cs="Times New Roman"/>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1692F">
        <w:rPr>
          <w:rFonts w:ascii="Times New Roman" w:hAnsi="Times New Roman" w:cs="Times New Roman"/>
          <w:color w:val="000000"/>
        </w:rPr>
        <w:t>);</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6) выездное обследование (посредством осмотра, инструментального обследования (с применением видеозаписи), испытания, экспертизы).</w:t>
      </w:r>
    </w:p>
    <w:p w:rsidR="004C5157" w:rsidRPr="0071692F" w:rsidRDefault="004C5157" w:rsidP="00172188">
      <w:pPr>
        <w:pStyle w:val="ConsPlusNormal"/>
        <w:ind w:firstLine="0"/>
        <w:jc w:val="both"/>
        <w:rPr>
          <w:rFonts w:ascii="Times New Roman" w:hAnsi="Times New Roman" w:cs="Times New Roman"/>
          <w:sz w:val="22"/>
          <w:szCs w:val="22"/>
        </w:rPr>
      </w:pPr>
      <w:r w:rsidRPr="0071692F">
        <w:rPr>
          <w:rFonts w:ascii="Times New Roman" w:hAnsi="Times New Roman" w:cs="Times New Roman"/>
          <w:color w:val="000000"/>
          <w:sz w:val="22"/>
          <w:szCs w:val="22"/>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C5157" w:rsidRPr="0071692F" w:rsidRDefault="004C5157" w:rsidP="00172188">
      <w:pPr>
        <w:pStyle w:val="ConsPlusNormal"/>
        <w:ind w:firstLine="0"/>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3.3. Контрольные мероприятия, указанные в подпунктах 1 – 4 пункта 3.1 настоящего Положения, проводятся в форме внеплановых мероприятий.</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sz w:val="22"/>
          <w:szCs w:val="22"/>
        </w:rPr>
        <w:lastRenderedPageBreak/>
        <w:t>Внеплановые контрольные мероприятия могут проводиться только после согласования с органами прокуратуры.</w:t>
      </w:r>
    </w:p>
    <w:p w:rsidR="004C5157" w:rsidRPr="0071692F" w:rsidRDefault="004C5157" w:rsidP="00172188">
      <w:pPr>
        <w:pStyle w:val="ConsPlusNormal"/>
        <w:ind w:firstLine="0"/>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3.4. Основанием для проведения контрольных мероприятий, проводимых с взаимодействием с контролируемыми лицами, является:</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C5157" w:rsidRPr="0071692F" w:rsidRDefault="004C5157" w:rsidP="00172188">
      <w:pPr>
        <w:pStyle w:val="ConsPlusNormal"/>
        <w:ind w:firstLine="709"/>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C5157" w:rsidRPr="0071692F" w:rsidRDefault="004C5157" w:rsidP="00172188">
      <w:pPr>
        <w:pStyle w:val="ConsPlusNormal"/>
        <w:ind w:firstLine="709"/>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C5157" w:rsidRPr="0071692F" w:rsidRDefault="004C5157" w:rsidP="00172188">
      <w:pPr>
        <w:pStyle w:val="ConsPlusNormal"/>
        <w:ind w:firstLine="0"/>
        <w:jc w:val="both"/>
        <w:rPr>
          <w:rFonts w:ascii="Times New Roman" w:hAnsi="Times New Roman" w:cs="Times New Roman"/>
          <w:sz w:val="22"/>
          <w:szCs w:val="22"/>
        </w:rPr>
      </w:pPr>
      <w:r w:rsidRPr="0071692F">
        <w:rPr>
          <w:rFonts w:ascii="Times New Roman" w:hAnsi="Times New Roman" w:cs="Times New Roman"/>
          <w:color w:val="000000"/>
          <w:sz w:val="22"/>
          <w:szCs w:val="22"/>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C5157" w:rsidRPr="0071692F" w:rsidRDefault="004C5157" w:rsidP="00172188">
      <w:pPr>
        <w:pStyle w:val="ConsPlusNormal"/>
        <w:ind w:firstLine="0"/>
        <w:jc w:val="both"/>
        <w:rPr>
          <w:rFonts w:ascii="Times New Roman" w:hAnsi="Times New Roman" w:cs="Times New Roman"/>
          <w:sz w:val="22"/>
          <w:szCs w:val="22"/>
        </w:rPr>
      </w:pPr>
      <w:r w:rsidRPr="0071692F">
        <w:rPr>
          <w:rFonts w:ascii="Times New Roman" w:hAnsi="Times New Roman" w:cs="Times New Roman"/>
          <w:color w:val="000000"/>
          <w:sz w:val="22"/>
          <w:szCs w:val="22"/>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4C5157" w:rsidRPr="0071692F" w:rsidRDefault="004C5157" w:rsidP="00172188">
      <w:pPr>
        <w:pStyle w:val="ConsPlusNormal"/>
        <w:ind w:firstLine="0"/>
        <w:jc w:val="both"/>
        <w:rPr>
          <w:rFonts w:ascii="Times New Roman" w:hAnsi="Times New Roman" w:cs="Times New Roman"/>
          <w:i/>
          <w:iCs/>
          <w:color w:val="000000"/>
          <w:sz w:val="22"/>
          <w:szCs w:val="22"/>
        </w:rPr>
      </w:pPr>
      <w:r w:rsidRPr="0071692F">
        <w:rPr>
          <w:rFonts w:ascii="Times New Roman" w:hAnsi="Times New Roman" w:cs="Times New Roman"/>
          <w:color w:val="000000"/>
          <w:sz w:val="22"/>
          <w:szCs w:val="22"/>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администрации) сельского поселения</w:t>
      </w:r>
      <w:r w:rsidRPr="0071692F">
        <w:rPr>
          <w:rFonts w:ascii="Times New Roman" w:hAnsi="Times New Roman" w:cs="Times New Roman"/>
          <w:i/>
          <w:iCs/>
          <w:color w:val="000000"/>
          <w:sz w:val="22"/>
          <w:szCs w:val="22"/>
        </w:rPr>
        <w:t xml:space="preserve">, </w:t>
      </w:r>
      <w:r w:rsidRPr="0071692F">
        <w:rPr>
          <w:rFonts w:ascii="Times New Roman" w:hAnsi="Times New Roman" w:cs="Times New Roman"/>
          <w:color w:val="000000"/>
          <w:sz w:val="22"/>
          <w:szCs w:val="22"/>
          <w:shd w:val="clear" w:color="auto" w:fill="FFFFFF"/>
        </w:rPr>
        <w:t>задания, содержащегося в планах работы администрации, в том числе в случаях, установленных</w:t>
      </w:r>
      <w:r w:rsidRPr="0071692F">
        <w:rPr>
          <w:rFonts w:ascii="Times New Roman" w:hAnsi="Times New Roman" w:cs="Times New Roman"/>
          <w:color w:val="000000"/>
          <w:sz w:val="22"/>
          <w:szCs w:val="22"/>
        </w:rPr>
        <w:t xml:space="preserve"> Федеральным </w:t>
      </w:r>
      <w:hyperlink r:id="rId7" w:history="1">
        <w:r w:rsidRPr="0071692F">
          <w:rPr>
            <w:rStyle w:val="a7"/>
            <w:rFonts w:ascii="Times New Roman" w:hAnsi="Times New Roman" w:cs="Times New Roman"/>
            <w:color w:val="000000"/>
            <w:sz w:val="22"/>
            <w:szCs w:val="22"/>
          </w:rPr>
          <w:t>законом</w:t>
        </w:r>
      </w:hyperlink>
      <w:r w:rsidRPr="0071692F">
        <w:rPr>
          <w:rFonts w:ascii="Times New Roman" w:hAnsi="Times New Roman" w:cs="Times New Roman"/>
          <w:color w:val="000000"/>
          <w:sz w:val="22"/>
          <w:szCs w:val="22"/>
        </w:rPr>
        <w:t xml:space="preserve"> от 31.07.2020 № 248-ФЗ «О государственном контроле (надзоре) и муниципальном контроле в Российской Федерации».</w:t>
      </w:r>
    </w:p>
    <w:p w:rsidR="004C5157" w:rsidRPr="0071692F" w:rsidRDefault="004C5157" w:rsidP="00172188">
      <w:pPr>
        <w:pStyle w:val="ConsPlusNormal"/>
        <w:ind w:firstLine="0"/>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8" w:history="1">
        <w:r w:rsidRPr="0071692F">
          <w:rPr>
            <w:rStyle w:val="a7"/>
            <w:rFonts w:ascii="Times New Roman" w:hAnsi="Times New Roman" w:cs="Times New Roman"/>
            <w:color w:val="000000"/>
            <w:sz w:val="22"/>
            <w:szCs w:val="22"/>
          </w:rPr>
          <w:t>законом</w:t>
        </w:r>
      </w:hyperlink>
      <w:r w:rsidRPr="0071692F">
        <w:rPr>
          <w:rFonts w:ascii="Times New Roman" w:hAnsi="Times New Roman" w:cs="Times New Roman"/>
          <w:color w:val="000000"/>
          <w:sz w:val="22"/>
          <w:szCs w:val="22"/>
        </w:rPr>
        <w:t xml:space="preserve"> от 31.07.2020 № 248-ФЗ «О государственном контроле (надзоре) и муниципальном контроле в Российской Федерации».</w:t>
      </w:r>
    </w:p>
    <w:p w:rsidR="004C5157" w:rsidRPr="0071692F" w:rsidRDefault="004C5157" w:rsidP="00172188">
      <w:pPr>
        <w:spacing w:line="240" w:lineRule="auto"/>
        <w:jc w:val="both"/>
        <w:rPr>
          <w:rFonts w:ascii="Times New Roman" w:hAnsi="Times New Roman" w:cs="Times New Roman"/>
          <w:color w:val="000000"/>
        </w:rPr>
      </w:pPr>
      <w:r w:rsidRPr="0071692F">
        <w:rPr>
          <w:rFonts w:ascii="Times New Roman" w:hAnsi="Times New Roman" w:cs="Times New Roman"/>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1692F">
        <w:rPr>
          <w:rFonts w:ascii="Times New Roman" w:hAnsi="Times New Roman" w:cs="Times New Roman"/>
          <w:color w:val="000000"/>
          <w:shd w:val="clear" w:color="auto" w:fill="FFFFFF"/>
        </w:rPr>
        <w:t>распоряжением Правительства Российской Федерации от 19.04.2016  № 724-р перечнем</w:t>
      </w:r>
      <w:r w:rsidRPr="0071692F">
        <w:rPr>
          <w:rFonts w:ascii="Times New Roman" w:hAnsi="Times New Roman" w:cs="Times New Roman"/>
          <w:color w:val="000000"/>
        </w:rPr>
        <w:t xml:space="preserve"> </w:t>
      </w:r>
      <w:r w:rsidRPr="0071692F">
        <w:rPr>
          <w:rFonts w:ascii="Times New Roman" w:hAnsi="Times New Roman" w:cs="Times New Roman"/>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1692F">
        <w:rPr>
          <w:rFonts w:ascii="Times New Roman" w:hAnsi="Times New Roman" w:cs="Times New Roman"/>
          <w:color w:val="000000"/>
        </w:rPr>
        <w:t xml:space="preserve"> </w:t>
      </w:r>
      <w:hyperlink r:id="rId9" w:history="1">
        <w:r w:rsidRPr="0071692F">
          <w:rPr>
            <w:rStyle w:val="a7"/>
            <w:rFonts w:ascii="Times New Roman" w:hAnsi="Times New Roman" w:cs="Times New Roman"/>
            <w:color w:val="000000"/>
          </w:rPr>
          <w:t>Правилами</w:t>
        </w:r>
      </w:hyperlink>
      <w:r w:rsidRPr="0071692F">
        <w:rPr>
          <w:rFonts w:ascii="Times New Roman" w:hAnsi="Times New Roman" w:cs="Times New Roman"/>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w:t>
      </w:r>
      <w:r w:rsidRPr="0071692F">
        <w:rPr>
          <w:rFonts w:ascii="Times New Roman" w:hAnsi="Times New Roman" w:cs="Times New Roman"/>
          <w:color w:val="000000"/>
        </w:rPr>
        <w:lastRenderedPageBreak/>
        <w:t>межведомственном информационном взаимодействии в рамках осуществления государственного контроля (надзора), муниципального контроля».</w:t>
      </w:r>
    </w:p>
    <w:p w:rsidR="004C5157" w:rsidRPr="0071692F" w:rsidRDefault="004C5157" w:rsidP="00172188">
      <w:pPr>
        <w:pStyle w:val="ConsPlusNormal"/>
        <w:ind w:firstLine="0"/>
        <w:jc w:val="both"/>
        <w:rPr>
          <w:rFonts w:ascii="Times New Roman" w:hAnsi="Times New Roman" w:cs="Times New Roman"/>
          <w:color w:val="000000"/>
          <w:sz w:val="22"/>
          <w:szCs w:val="22"/>
          <w:shd w:val="clear" w:color="auto" w:fill="FFFFFF"/>
        </w:rPr>
      </w:pPr>
      <w:r w:rsidRPr="0071692F">
        <w:rPr>
          <w:rFonts w:ascii="Times New Roman" w:hAnsi="Times New Roman" w:cs="Times New Roman"/>
          <w:color w:val="000000"/>
          <w:sz w:val="22"/>
          <w:szCs w:val="22"/>
        </w:rPr>
        <w:t xml:space="preserve">3.10. </w:t>
      </w:r>
      <w:r w:rsidRPr="0071692F">
        <w:rPr>
          <w:rFonts w:ascii="Times New Roman" w:hAnsi="Times New Roman" w:cs="Times New Roman"/>
          <w:color w:val="000000"/>
          <w:sz w:val="22"/>
          <w:szCs w:val="22"/>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относится соблюдение одновременно следующих условий:</w:t>
      </w:r>
    </w:p>
    <w:p w:rsidR="004C5157" w:rsidRPr="0071692F" w:rsidRDefault="004C5157" w:rsidP="00172188">
      <w:pPr>
        <w:spacing w:line="240" w:lineRule="auto"/>
        <w:ind w:firstLine="709"/>
        <w:jc w:val="both"/>
        <w:rPr>
          <w:rFonts w:ascii="Times New Roman" w:hAnsi="Times New Roman" w:cs="Times New Roman"/>
          <w:color w:val="000000"/>
          <w:shd w:val="clear" w:color="auto" w:fill="FFFFFF"/>
        </w:rPr>
      </w:pPr>
      <w:r w:rsidRPr="0071692F">
        <w:rPr>
          <w:rFonts w:ascii="Times New Roman" w:hAnsi="Times New Roman" w:cs="Times New Roman"/>
          <w:color w:val="000000"/>
        </w:rPr>
        <w:t xml:space="preserve">1) </w:t>
      </w:r>
      <w:r w:rsidRPr="0071692F">
        <w:rPr>
          <w:rFonts w:ascii="Times New Roman" w:hAnsi="Times New Roman" w:cs="Times New Roman"/>
          <w:color w:val="000000"/>
          <w:shd w:val="clear" w:color="auto" w:fill="FFFFFF"/>
        </w:rPr>
        <w:t xml:space="preserve">отсутствие контролируемого лица либо его представителя не препятствует оценке </w:t>
      </w:r>
      <w:r w:rsidRPr="0071692F">
        <w:rPr>
          <w:rFonts w:ascii="Times New Roman" w:hAnsi="Times New Roman" w:cs="Times New Roman"/>
          <w:color w:val="000000"/>
        </w:rPr>
        <w:t xml:space="preserve">должностным лицом, уполномоченным осуществлять муниципальный контроль на автомобильном транспорте, </w:t>
      </w:r>
      <w:r w:rsidRPr="0071692F">
        <w:rPr>
          <w:rFonts w:ascii="Times New Roman" w:hAnsi="Times New Roman" w:cs="Times New Roman"/>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C5157" w:rsidRPr="0071692F" w:rsidRDefault="004C5157" w:rsidP="00172188">
      <w:pPr>
        <w:spacing w:line="240" w:lineRule="auto"/>
        <w:ind w:firstLine="709"/>
        <w:jc w:val="both"/>
        <w:rPr>
          <w:rFonts w:ascii="Times New Roman" w:hAnsi="Times New Roman" w:cs="Times New Roman"/>
          <w:color w:val="000000"/>
        </w:rPr>
      </w:pPr>
      <w:r w:rsidRPr="0071692F">
        <w:rPr>
          <w:rFonts w:ascii="Times New Roman" w:hAnsi="Times New Roman" w:cs="Times New Roman"/>
          <w:color w:val="000000"/>
          <w:shd w:val="clear" w:color="auto" w:fill="FFFFFF"/>
        </w:rPr>
        <w:t xml:space="preserve">2) отсутствие признаков </w:t>
      </w:r>
      <w:r w:rsidRPr="0071692F">
        <w:rPr>
          <w:rFonts w:ascii="Times New Roman" w:hAnsi="Times New Roman" w:cs="Times New Roman"/>
          <w:color w:val="000000"/>
        </w:rPr>
        <w:t>явной непосредственной угрозы причинения или фактического причинения вреда (ущерба) охраняемым законом ценностям;</w:t>
      </w:r>
    </w:p>
    <w:p w:rsidR="004C5157" w:rsidRPr="0071692F" w:rsidRDefault="004C5157" w:rsidP="00172188">
      <w:pPr>
        <w:spacing w:line="240" w:lineRule="auto"/>
        <w:ind w:firstLine="709"/>
        <w:jc w:val="both"/>
        <w:rPr>
          <w:rFonts w:ascii="Times New Roman" w:hAnsi="Times New Roman" w:cs="Times New Roman"/>
          <w:color w:val="000000"/>
        </w:rPr>
      </w:pPr>
      <w:r w:rsidRPr="0071692F">
        <w:rPr>
          <w:rFonts w:ascii="Times New Roman" w:hAnsi="Times New Roman" w:cs="Times New Roman"/>
          <w:color w:val="000000"/>
        </w:rPr>
        <w:t>3) имеются уважительные причины для отсутствия контролируемого лица (болезнь</w:t>
      </w:r>
      <w:r w:rsidRPr="0071692F">
        <w:rPr>
          <w:rFonts w:ascii="Times New Roman" w:hAnsi="Times New Roman" w:cs="Times New Roman"/>
          <w:color w:val="000000"/>
          <w:shd w:val="clear" w:color="auto" w:fill="FFFFFF"/>
        </w:rPr>
        <w:t xml:space="preserve"> контролируемого лица</w:t>
      </w:r>
      <w:r w:rsidRPr="0071692F">
        <w:rPr>
          <w:rFonts w:ascii="Times New Roman" w:hAnsi="Times New Roman" w:cs="Times New Roman"/>
          <w:color w:val="000000"/>
        </w:rPr>
        <w:t>, его командировка и т.п.) при проведении</w:t>
      </w:r>
      <w:r w:rsidRPr="0071692F">
        <w:rPr>
          <w:rFonts w:ascii="Times New Roman" w:hAnsi="Times New Roman" w:cs="Times New Roman"/>
          <w:color w:val="000000"/>
          <w:shd w:val="clear" w:color="auto" w:fill="FFFFFF"/>
        </w:rPr>
        <w:t xml:space="preserve"> контрольного мероприятия</w:t>
      </w:r>
      <w:r w:rsidRPr="0071692F">
        <w:rPr>
          <w:rFonts w:ascii="Times New Roman" w:hAnsi="Times New Roman" w:cs="Times New Roman"/>
          <w:color w:val="000000"/>
        </w:rPr>
        <w:t>.</w:t>
      </w:r>
    </w:p>
    <w:p w:rsidR="004C5157" w:rsidRPr="0071692F" w:rsidRDefault="004C5157" w:rsidP="00172188">
      <w:pPr>
        <w:pStyle w:val="s1"/>
        <w:ind w:firstLine="0"/>
        <w:rPr>
          <w:rFonts w:ascii="Times New Roman" w:hAnsi="Times New Roman" w:cs="Times New Roman"/>
          <w:color w:val="000000"/>
          <w:sz w:val="22"/>
          <w:szCs w:val="22"/>
        </w:rPr>
      </w:pPr>
      <w:r w:rsidRPr="0071692F">
        <w:rPr>
          <w:rFonts w:ascii="Times New Roman" w:hAnsi="Times New Roman" w:cs="Times New Roman"/>
          <w:color w:val="000000"/>
          <w:sz w:val="22"/>
          <w:szCs w:val="22"/>
        </w:rPr>
        <w:t xml:space="preserve">3.11. Срок проведения выездной проверки не может превышать 10 рабочих дней. </w:t>
      </w:r>
    </w:p>
    <w:p w:rsidR="004C5157" w:rsidRPr="0071692F" w:rsidRDefault="004C5157" w:rsidP="00172188">
      <w:pPr>
        <w:pStyle w:val="s1"/>
        <w:ind w:firstLine="709"/>
        <w:rPr>
          <w:rFonts w:ascii="Times New Roman" w:hAnsi="Times New Roman" w:cs="Times New Roman"/>
          <w:color w:val="000000"/>
          <w:sz w:val="22"/>
          <w:szCs w:val="22"/>
        </w:rPr>
      </w:pPr>
      <w:r w:rsidRPr="0071692F">
        <w:rPr>
          <w:rFonts w:ascii="Times New Roman" w:hAnsi="Times New Roman" w:cs="Times New Roman"/>
          <w:color w:val="000000"/>
          <w:sz w:val="22"/>
          <w:szCs w:val="22"/>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1692F">
        <w:rPr>
          <w:rFonts w:ascii="Times New Roman" w:hAnsi="Times New Roman" w:cs="Times New Roman"/>
          <w:color w:val="000000"/>
          <w:sz w:val="22"/>
          <w:szCs w:val="22"/>
        </w:rPr>
        <w:t>микропредприятия</w:t>
      </w:r>
      <w:proofErr w:type="spellEnd"/>
      <w:r w:rsidRPr="0071692F">
        <w:rPr>
          <w:rFonts w:ascii="Times New Roman" w:hAnsi="Times New Roman" w:cs="Times New Roman"/>
          <w:color w:val="000000"/>
          <w:sz w:val="22"/>
          <w:szCs w:val="22"/>
        </w:rPr>
        <w:t>.</w:t>
      </w:r>
    </w:p>
    <w:p w:rsidR="004C5157" w:rsidRPr="0071692F" w:rsidRDefault="004C5157" w:rsidP="00172188">
      <w:pPr>
        <w:pStyle w:val="s1"/>
        <w:ind w:firstLine="709"/>
        <w:rPr>
          <w:rFonts w:ascii="Times New Roman" w:hAnsi="Times New Roman" w:cs="Times New Roman"/>
          <w:color w:val="000000"/>
          <w:sz w:val="22"/>
          <w:szCs w:val="22"/>
        </w:rPr>
      </w:pPr>
      <w:r w:rsidRPr="0071692F">
        <w:rPr>
          <w:rFonts w:ascii="Times New Roman" w:hAnsi="Times New Roman" w:cs="Times New Roman"/>
          <w:color w:val="000000"/>
          <w:sz w:val="22"/>
          <w:szCs w:val="22"/>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C5157" w:rsidRPr="0071692F" w:rsidRDefault="004C5157" w:rsidP="00172188">
      <w:pPr>
        <w:pStyle w:val="ConsPlusNormal"/>
        <w:ind w:firstLine="0"/>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C5157" w:rsidRPr="0071692F" w:rsidRDefault="004C5157" w:rsidP="00172188">
      <w:pPr>
        <w:pStyle w:val="ConsPlusNormal"/>
        <w:ind w:firstLine="0"/>
        <w:jc w:val="both"/>
        <w:rPr>
          <w:rFonts w:ascii="Times New Roman" w:hAnsi="Times New Roman" w:cs="Times New Roman"/>
          <w:sz w:val="22"/>
          <w:szCs w:val="22"/>
        </w:rPr>
      </w:pPr>
      <w:r w:rsidRPr="0071692F">
        <w:rPr>
          <w:rFonts w:ascii="Times New Roman" w:hAnsi="Times New Roman" w:cs="Times New Roman"/>
          <w:color w:val="000000"/>
          <w:sz w:val="22"/>
          <w:szCs w:val="22"/>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71692F">
          <w:rPr>
            <w:rStyle w:val="a7"/>
            <w:rFonts w:ascii="Times New Roman" w:hAnsi="Times New Roman" w:cs="Times New Roman"/>
            <w:color w:val="000000"/>
            <w:sz w:val="22"/>
            <w:szCs w:val="22"/>
          </w:rPr>
          <w:t>частью 2 статьи 90</w:t>
        </w:r>
      </w:hyperlink>
      <w:r w:rsidRPr="0071692F">
        <w:rPr>
          <w:rFonts w:ascii="Times New Roman" w:hAnsi="Times New Roman" w:cs="Times New Roman"/>
          <w:color w:val="000000"/>
          <w:sz w:val="22"/>
          <w:szCs w:val="22"/>
        </w:rPr>
        <w:t xml:space="preserve"> Федерального закона от 31.07.2020 № 248-ФЗ «О государственном контроле (надзоре) и муниципальном контроле в Российской Федерации».</w:t>
      </w:r>
    </w:p>
    <w:p w:rsidR="004C5157" w:rsidRPr="0071692F" w:rsidRDefault="004C5157" w:rsidP="00172188">
      <w:pPr>
        <w:pStyle w:val="ConsPlusNormal"/>
        <w:ind w:firstLine="0"/>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C5157" w:rsidRPr="0071692F" w:rsidRDefault="004C5157" w:rsidP="00172188">
      <w:pPr>
        <w:spacing w:line="240" w:lineRule="auto"/>
        <w:ind w:firstLine="709"/>
        <w:jc w:val="both"/>
        <w:rPr>
          <w:rFonts w:ascii="Times New Roman" w:hAnsi="Times New Roman" w:cs="Times New Roman"/>
          <w:color w:val="000000"/>
        </w:rPr>
      </w:pPr>
      <w:r w:rsidRPr="0071692F">
        <w:rPr>
          <w:rFonts w:ascii="Times New Roman" w:hAnsi="Times New Roman" w:cs="Times New Roman"/>
          <w:color w:val="000000"/>
        </w:rPr>
        <w:t>Оформление акта производится на месте проведения контрольного мероприятия в день окончания проведения такого мероприятия,</w:t>
      </w:r>
      <w:r w:rsidRPr="0071692F">
        <w:rPr>
          <w:rFonts w:ascii="Times New Roman" w:hAnsi="Times New Roman" w:cs="Times New Roman"/>
          <w:color w:val="000000"/>
          <w:shd w:val="clear" w:color="auto" w:fill="FFFFFF"/>
        </w:rPr>
        <w:t xml:space="preserve"> если иной порядок оформления акта не установлен Правительством Российской Федерации</w:t>
      </w:r>
      <w:r w:rsidRPr="0071692F">
        <w:rPr>
          <w:rFonts w:ascii="Times New Roman" w:hAnsi="Times New Roman" w:cs="Times New Roman"/>
          <w:color w:val="000000"/>
        </w:rPr>
        <w:t>.</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C5157" w:rsidRPr="0071692F" w:rsidRDefault="004C5157" w:rsidP="00172188">
      <w:pPr>
        <w:pStyle w:val="ConsPlusNormal"/>
        <w:ind w:firstLine="0"/>
        <w:jc w:val="both"/>
        <w:rPr>
          <w:rFonts w:ascii="Times New Roman" w:hAnsi="Times New Roman" w:cs="Times New Roman"/>
          <w:sz w:val="22"/>
          <w:szCs w:val="22"/>
        </w:rPr>
      </w:pPr>
      <w:r w:rsidRPr="0071692F">
        <w:rPr>
          <w:rFonts w:ascii="Times New Roman" w:hAnsi="Times New Roman" w:cs="Times New Roman"/>
          <w:color w:val="000000"/>
          <w:sz w:val="22"/>
          <w:szCs w:val="22"/>
        </w:rPr>
        <w:t>3.15. Информация о контрольных мероприятиях размещается в Едином реестре контрольных (надзорных) мероприятий.</w:t>
      </w:r>
    </w:p>
    <w:p w:rsidR="004C5157" w:rsidRPr="0071692F" w:rsidRDefault="004C5157" w:rsidP="00172188">
      <w:pPr>
        <w:pStyle w:val="ConsPlusNormal"/>
        <w:ind w:firstLine="0"/>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1692F">
        <w:rPr>
          <w:rFonts w:ascii="Times New Roman" w:hAnsi="Times New Roman" w:cs="Times New Roman"/>
          <w:color w:val="000000"/>
          <w:sz w:val="22"/>
          <w:szCs w:val="22"/>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1692F">
        <w:rPr>
          <w:rFonts w:ascii="Times New Roman" w:hAnsi="Times New Roman" w:cs="Times New Roman"/>
          <w:color w:val="000000"/>
          <w:sz w:val="22"/>
          <w:szCs w:val="22"/>
        </w:rPr>
        <w:t>Единый портал</w:t>
      </w:r>
      <w:r w:rsidRPr="0071692F">
        <w:rPr>
          <w:rFonts w:ascii="Times New Roman" w:hAnsi="Times New Roman" w:cs="Times New Roman"/>
          <w:color w:val="000000"/>
          <w:sz w:val="22"/>
          <w:szCs w:val="22"/>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C5157" w:rsidRPr="0071692F" w:rsidRDefault="004C5157" w:rsidP="00172188">
      <w:pPr>
        <w:pStyle w:val="ConsPlusNormal"/>
        <w:ind w:firstLine="709"/>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1692F">
        <w:rPr>
          <w:rFonts w:ascii="Times New Roman" w:hAnsi="Times New Roman" w:cs="Times New Roman"/>
          <w:color w:val="000000"/>
          <w:sz w:val="22"/>
          <w:szCs w:val="22"/>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1692F">
        <w:rPr>
          <w:rFonts w:ascii="Times New Roman" w:hAnsi="Times New Roman" w:cs="Times New Roman"/>
          <w:color w:val="000000"/>
          <w:sz w:val="22"/>
          <w:szCs w:val="22"/>
        </w:rPr>
        <w:t xml:space="preserve"> Указанный гражданин вправе направлять администрации документы на бумажном носителе.</w:t>
      </w:r>
    </w:p>
    <w:p w:rsidR="004C5157" w:rsidRPr="0071692F" w:rsidRDefault="004C5157" w:rsidP="00172188">
      <w:pPr>
        <w:pStyle w:val="ConsPlusNormal"/>
        <w:ind w:firstLine="709"/>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C5157" w:rsidRPr="0071692F" w:rsidRDefault="004C5157" w:rsidP="00172188">
      <w:pPr>
        <w:pStyle w:val="ConsPlusNormal"/>
        <w:ind w:firstLine="0"/>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1692F">
        <w:rPr>
          <w:rFonts w:ascii="Times New Roman" w:hAnsi="Times New Roman" w:cs="Times New Roman"/>
          <w:color w:val="000000"/>
          <w:sz w:val="22"/>
          <w:szCs w:val="22"/>
          <w:shd w:val="clear" w:color="auto" w:fill="FFFFFF"/>
        </w:rPr>
        <w:t xml:space="preserve">Федерального закона </w:t>
      </w:r>
      <w:r w:rsidRPr="0071692F">
        <w:rPr>
          <w:rFonts w:ascii="Times New Roman" w:hAnsi="Times New Roman" w:cs="Times New Roman"/>
          <w:color w:val="000000"/>
          <w:sz w:val="22"/>
          <w:szCs w:val="22"/>
        </w:rPr>
        <w:t>от 31.07.2020 № 248-ФЗ «О государственном контроле (надзоре) и муниципальном контроле в Российской Федерации» и разделом 4 настоящего Положения.</w:t>
      </w:r>
      <w:r w:rsidRPr="0071692F">
        <w:rPr>
          <w:rStyle w:val="af0"/>
          <w:rFonts w:ascii="Times New Roman" w:hAnsi="Times New Roman" w:cs="Times New Roman"/>
          <w:color w:val="000000"/>
          <w:sz w:val="22"/>
          <w:szCs w:val="22"/>
        </w:rPr>
        <w:footnoteReference w:id="4"/>
      </w:r>
    </w:p>
    <w:p w:rsidR="004C5157" w:rsidRPr="0071692F" w:rsidRDefault="004C5157" w:rsidP="00172188">
      <w:pPr>
        <w:pStyle w:val="ConsPlusNormal"/>
        <w:ind w:firstLine="0"/>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C5157" w:rsidRPr="0071692F" w:rsidRDefault="004C5157" w:rsidP="00172188">
      <w:pPr>
        <w:pStyle w:val="ConsPlusNormal"/>
        <w:ind w:firstLine="0"/>
        <w:jc w:val="both"/>
        <w:rPr>
          <w:rFonts w:ascii="Times New Roman" w:hAnsi="Times New Roman" w:cs="Times New Roman"/>
          <w:sz w:val="22"/>
          <w:szCs w:val="22"/>
        </w:rPr>
      </w:pPr>
      <w:r w:rsidRPr="0071692F">
        <w:rPr>
          <w:rFonts w:ascii="Times New Roman" w:hAnsi="Times New Roman" w:cs="Times New Roman"/>
          <w:color w:val="000000"/>
          <w:sz w:val="22"/>
          <w:szCs w:val="22"/>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4C5157" w:rsidRPr="0071692F" w:rsidRDefault="004C5157" w:rsidP="00172188">
      <w:pPr>
        <w:pStyle w:val="ConsPlusNormal"/>
        <w:ind w:firstLine="709"/>
        <w:jc w:val="both"/>
        <w:rPr>
          <w:rFonts w:ascii="Times New Roman" w:hAnsi="Times New Roman" w:cs="Times New Roman"/>
          <w:sz w:val="22"/>
          <w:szCs w:val="22"/>
        </w:rPr>
      </w:pPr>
      <w:bookmarkStart w:id="7" w:name="Par318"/>
      <w:bookmarkEnd w:id="7"/>
      <w:r w:rsidRPr="0071692F">
        <w:rPr>
          <w:rFonts w:ascii="Times New Roman" w:hAnsi="Times New Roman" w:cs="Times New Roman"/>
          <w:color w:val="000000"/>
          <w:sz w:val="22"/>
          <w:szCs w:val="22"/>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C5157" w:rsidRPr="0071692F" w:rsidRDefault="004C5157" w:rsidP="00172188">
      <w:pPr>
        <w:pStyle w:val="ConsPlusNormal"/>
        <w:ind w:firstLine="709"/>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 xml:space="preserve">2) </w:t>
      </w:r>
      <w:r w:rsidRPr="0071692F">
        <w:rPr>
          <w:rFonts w:ascii="Times New Roman" w:hAnsi="Times New Roman" w:cs="Times New Roman"/>
          <w:sz w:val="22"/>
          <w:szCs w:val="22"/>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w:t>
      </w:r>
      <w:r w:rsidRPr="0071692F">
        <w:rPr>
          <w:rFonts w:ascii="Times New Roman" w:hAnsi="Times New Roman" w:cs="Times New Roman"/>
          <w:sz w:val="22"/>
          <w:szCs w:val="22"/>
        </w:rPr>
        <w:lastRenderedPageBreak/>
        <w:t>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C5157" w:rsidRPr="0071692F" w:rsidRDefault="004C5157" w:rsidP="00172188">
      <w:pPr>
        <w:pStyle w:val="ConsPlusNormal"/>
        <w:ind w:firstLine="709"/>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C5157" w:rsidRPr="0071692F" w:rsidRDefault="004C5157" w:rsidP="00172188">
      <w:pPr>
        <w:spacing w:line="240" w:lineRule="auto"/>
        <w:ind w:firstLine="709"/>
        <w:jc w:val="both"/>
        <w:rPr>
          <w:rFonts w:ascii="Times New Roman" w:hAnsi="Times New Roman" w:cs="Times New Roman"/>
          <w:color w:val="000000"/>
        </w:rPr>
      </w:pPr>
      <w:r w:rsidRPr="0071692F">
        <w:rPr>
          <w:rFonts w:ascii="Times New Roman" w:hAnsi="Times New Roman" w:cs="Times New Roman"/>
          <w:color w:val="000000"/>
        </w:rPr>
        <w:t xml:space="preserve">4) </w:t>
      </w:r>
      <w:r w:rsidRPr="0071692F">
        <w:rPr>
          <w:rFonts w:ascii="Times New Roman" w:hAnsi="Times New Roman" w:cs="Times New Roman"/>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1692F">
        <w:rPr>
          <w:rFonts w:ascii="Times New Roman" w:hAnsi="Times New Roman" w:cs="Times New Roman"/>
          <w:color w:val="000000"/>
        </w:rPr>
        <w:t>;</w:t>
      </w:r>
    </w:p>
    <w:p w:rsidR="004C5157" w:rsidRPr="0071692F" w:rsidRDefault="004C5157" w:rsidP="00172188">
      <w:pPr>
        <w:pStyle w:val="ConsPlusNormal"/>
        <w:ind w:firstLine="709"/>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C5157" w:rsidRPr="0071692F" w:rsidRDefault="004C5157" w:rsidP="00172188">
      <w:pPr>
        <w:pStyle w:val="ConsPlusNormal"/>
        <w:ind w:firstLine="0"/>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71692F">
        <w:rPr>
          <w:rFonts w:ascii="Times New Roman" w:hAnsi="Times New Roman" w:cs="Times New Roman"/>
          <w:sz w:val="22"/>
          <w:szCs w:val="22"/>
        </w:rPr>
        <w:t>Новосибирской области</w:t>
      </w:r>
      <w:r w:rsidRPr="0071692F">
        <w:rPr>
          <w:rFonts w:ascii="Times New Roman" w:hAnsi="Times New Roman" w:cs="Times New Roman"/>
          <w:color w:val="000000"/>
          <w:sz w:val="22"/>
          <w:szCs w:val="22"/>
        </w:rPr>
        <w:t>, органами местного самоуправления, правоохранительными органами, организациями и гражданами.</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C5157" w:rsidRPr="0071692F" w:rsidRDefault="004C5157" w:rsidP="00172188">
      <w:pPr>
        <w:pStyle w:val="ConsPlusNormal"/>
        <w:ind w:firstLine="709"/>
        <w:jc w:val="both"/>
        <w:rPr>
          <w:rFonts w:ascii="Times New Roman" w:hAnsi="Times New Roman" w:cs="Times New Roman"/>
          <w:color w:val="000000"/>
          <w:sz w:val="22"/>
          <w:szCs w:val="22"/>
        </w:rPr>
      </w:pPr>
    </w:p>
    <w:p w:rsidR="004C5157" w:rsidRPr="0071692F" w:rsidRDefault="004C5157" w:rsidP="004C5157">
      <w:pPr>
        <w:pStyle w:val="ConsPlusNormal"/>
        <w:ind w:firstLine="0"/>
        <w:jc w:val="center"/>
        <w:rPr>
          <w:rFonts w:ascii="Times New Roman" w:hAnsi="Times New Roman" w:cs="Times New Roman"/>
          <w:b/>
          <w:bCs/>
          <w:color w:val="000000"/>
          <w:sz w:val="22"/>
          <w:szCs w:val="22"/>
        </w:rPr>
      </w:pPr>
      <w:r w:rsidRPr="0071692F">
        <w:rPr>
          <w:rFonts w:ascii="Times New Roman" w:hAnsi="Times New Roman" w:cs="Times New Roman"/>
          <w:b/>
          <w:bCs/>
          <w:color w:val="000000"/>
          <w:sz w:val="22"/>
          <w:szCs w:val="22"/>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Pr="0071692F">
        <w:rPr>
          <w:rStyle w:val="af0"/>
          <w:rFonts w:ascii="Times New Roman" w:hAnsi="Times New Roman" w:cs="Times New Roman"/>
          <w:b/>
          <w:bCs/>
          <w:color w:val="000000"/>
          <w:sz w:val="22"/>
          <w:szCs w:val="22"/>
        </w:rPr>
        <w:footnoteReference w:id="5"/>
      </w:r>
    </w:p>
    <w:p w:rsidR="004C5157" w:rsidRPr="0071692F" w:rsidRDefault="004C5157" w:rsidP="004C5157">
      <w:pPr>
        <w:pStyle w:val="ConsPlusNormal"/>
        <w:ind w:firstLine="0"/>
        <w:jc w:val="center"/>
        <w:rPr>
          <w:rFonts w:ascii="Times New Roman" w:hAnsi="Times New Roman" w:cs="Times New Roman"/>
          <w:b/>
          <w:bCs/>
          <w:color w:val="000000"/>
          <w:sz w:val="22"/>
          <w:szCs w:val="22"/>
        </w:rPr>
      </w:pP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 xml:space="preserve">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w:t>
      </w:r>
      <w:r w:rsidRPr="0071692F">
        <w:rPr>
          <w:rFonts w:ascii="Times New Roman" w:hAnsi="Times New Roman" w:cs="Times New Roman"/>
          <w:color w:val="000000"/>
          <w:sz w:val="22"/>
          <w:szCs w:val="22"/>
        </w:rPr>
        <w:lastRenderedPageBreak/>
        <w:t>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C5157" w:rsidRPr="0071692F" w:rsidRDefault="004C5157" w:rsidP="00172188">
      <w:pPr>
        <w:pStyle w:val="ConsPlusNormal"/>
        <w:ind w:firstLine="709"/>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1) решений о проведении контрольных мероприятий;</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2) актов контрольных мероприятий, предписаний об устранении выявленных нарушений;</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71692F">
        <w:rPr>
          <w:rFonts w:ascii="Times New Roman" w:hAnsi="Times New Roman" w:cs="Times New Roman"/>
          <w:color w:val="000000"/>
          <w:sz w:val="22"/>
          <w:szCs w:val="22"/>
          <w:shd w:val="clear" w:color="auto" w:fill="FFFFFF"/>
        </w:rPr>
        <w:t>и (или) регионального портала государственных и муниципальных услуг</w:t>
      </w:r>
      <w:r w:rsidRPr="0071692F">
        <w:rPr>
          <w:rFonts w:ascii="Times New Roman" w:hAnsi="Times New Roman" w:cs="Times New Roman"/>
          <w:color w:val="000000"/>
          <w:sz w:val="22"/>
          <w:szCs w:val="22"/>
        </w:rPr>
        <w:t>.</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сельского поселения</w:t>
      </w:r>
      <w:r w:rsidRPr="0071692F">
        <w:rPr>
          <w:rFonts w:ascii="Times New Roman" w:hAnsi="Times New Roman" w:cs="Times New Roman"/>
          <w:i/>
          <w:iCs/>
          <w:color w:val="000000"/>
          <w:sz w:val="22"/>
          <w:szCs w:val="22"/>
        </w:rPr>
        <w:t xml:space="preserve"> </w:t>
      </w:r>
      <w:r w:rsidRPr="0071692F">
        <w:rPr>
          <w:rFonts w:ascii="Times New Roman" w:hAnsi="Times New Roman" w:cs="Times New Roman"/>
          <w:color w:val="000000"/>
          <w:sz w:val="22"/>
          <w:szCs w:val="22"/>
        </w:rPr>
        <w:t>с предварительным информированием Главы сельского поселения</w:t>
      </w:r>
      <w:r w:rsidRPr="0071692F">
        <w:rPr>
          <w:rFonts w:ascii="Times New Roman" w:hAnsi="Times New Roman" w:cs="Times New Roman"/>
          <w:i/>
          <w:iCs/>
          <w:color w:val="000000"/>
          <w:sz w:val="22"/>
          <w:szCs w:val="22"/>
        </w:rPr>
        <w:t xml:space="preserve"> </w:t>
      </w:r>
      <w:r w:rsidRPr="0071692F">
        <w:rPr>
          <w:rFonts w:ascii="Times New Roman" w:hAnsi="Times New Roman" w:cs="Times New Roman"/>
          <w:color w:val="000000"/>
          <w:sz w:val="22"/>
          <w:szCs w:val="22"/>
        </w:rPr>
        <w:t>о наличии в</w:t>
      </w:r>
      <w:r w:rsidRPr="0071692F">
        <w:rPr>
          <w:rFonts w:ascii="Times New Roman" w:hAnsi="Times New Roman" w:cs="Times New Roman"/>
          <w:i/>
          <w:iCs/>
          <w:color w:val="000000"/>
          <w:sz w:val="22"/>
          <w:szCs w:val="22"/>
        </w:rPr>
        <w:t xml:space="preserve"> </w:t>
      </w:r>
      <w:r w:rsidRPr="0071692F">
        <w:rPr>
          <w:rFonts w:ascii="Times New Roman" w:hAnsi="Times New Roman" w:cs="Times New Roman"/>
          <w:color w:val="000000"/>
          <w:sz w:val="22"/>
          <w:szCs w:val="22"/>
        </w:rPr>
        <w:t>жалобе (документах) сведений, составляющих государственную или иную охраняемую законом тайну.</w:t>
      </w:r>
    </w:p>
    <w:p w:rsidR="004C5157" w:rsidRPr="0071692F" w:rsidRDefault="004C5157" w:rsidP="00172188">
      <w:pPr>
        <w:pStyle w:val="ConsPlusNormal"/>
        <w:ind w:firstLine="0"/>
        <w:jc w:val="both"/>
        <w:rPr>
          <w:rFonts w:ascii="Times New Roman" w:hAnsi="Times New Roman" w:cs="Times New Roman"/>
          <w:sz w:val="22"/>
          <w:szCs w:val="22"/>
        </w:rPr>
      </w:pPr>
      <w:r w:rsidRPr="0071692F">
        <w:rPr>
          <w:rFonts w:ascii="Times New Roman" w:hAnsi="Times New Roman" w:cs="Times New Roman"/>
          <w:color w:val="000000"/>
          <w:sz w:val="22"/>
          <w:szCs w:val="22"/>
        </w:rPr>
        <w:t xml:space="preserve">4.4. Жалоба на решение администрации, действия (бездействие) его должностных лиц рассматривается Главой (заместителем главы администрации) сельского </w:t>
      </w:r>
      <w:proofErr w:type="gramStart"/>
      <w:r w:rsidRPr="0071692F">
        <w:rPr>
          <w:rFonts w:ascii="Times New Roman" w:hAnsi="Times New Roman" w:cs="Times New Roman"/>
          <w:color w:val="000000"/>
          <w:sz w:val="22"/>
          <w:szCs w:val="22"/>
        </w:rPr>
        <w:t>поселения</w:t>
      </w:r>
      <w:r w:rsidRPr="0071692F">
        <w:rPr>
          <w:rStyle w:val="af"/>
          <w:color w:val="000000"/>
          <w:sz w:val="22"/>
          <w:szCs w:val="22"/>
        </w:rPr>
        <w:t xml:space="preserve"> </w:t>
      </w:r>
      <w:r w:rsidRPr="0071692F">
        <w:rPr>
          <w:rStyle w:val="af0"/>
          <w:rFonts w:ascii="Times New Roman" w:hAnsi="Times New Roman" w:cs="Times New Roman"/>
          <w:color w:val="000000"/>
          <w:sz w:val="22"/>
          <w:szCs w:val="22"/>
        </w:rPr>
        <w:footnoteReference w:id="6"/>
      </w:r>
      <w:r w:rsidRPr="0071692F">
        <w:rPr>
          <w:rFonts w:ascii="Times New Roman" w:hAnsi="Times New Roman" w:cs="Times New Roman"/>
          <w:color w:val="000000"/>
          <w:sz w:val="22"/>
          <w:szCs w:val="22"/>
        </w:rPr>
        <w:t>.</w:t>
      </w:r>
      <w:proofErr w:type="gramEnd"/>
    </w:p>
    <w:p w:rsidR="004C5157" w:rsidRPr="0071692F" w:rsidRDefault="004C5157" w:rsidP="00172188">
      <w:pPr>
        <w:pStyle w:val="ConsPlusNormal"/>
        <w:ind w:firstLine="0"/>
        <w:jc w:val="both"/>
        <w:rPr>
          <w:rFonts w:ascii="Times New Roman" w:hAnsi="Times New Roman" w:cs="Times New Roman"/>
          <w:sz w:val="22"/>
          <w:szCs w:val="22"/>
        </w:rPr>
      </w:pPr>
      <w:r w:rsidRPr="0071692F">
        <w:rPr>
          <w:rFonts w:ascii="Times New Roman" w:hAnsi="Times New Roman" w:cs="Times New Roman"/>
          <w:color w:val="000000"/>
          <w:sz w:val="22"/>
          <w:szCs w:val="22"/>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Жалоба на предписание администрации может быть подана в течение 10 рабочих дней с момента получения контролируемым лицом предписания.</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C5157" w:rsidRPr="0071692F" w:rsidRDefault="004C5157" w:rsidP="00172188">
      <w:pPr>
        <w:pStyle w:val="ConsPlusNormal"/>
        <w:ind w:firstLine="0"/>
        <w:jc w:val="both"/>
        <w:rPr>
          <w:rFonts w:ascii="Times New Roman" w:hAnsi="Times New Roman" w:cs="Times New Roman"/>
          <w:color w:val="000000"/>
          <w:sz w:val="22"/>
          <w:szCs w:val="22"/>
        </w:rPr>
      </w:pPr>
      <w:r w:rsidRPr="0071692F">
        <w:rPr>
          <w:rFonts w:ascii="Times New Roman" w:hAnsi="Times New Roman" w:cs="Times New Roman"/>
          <w:color w:val="000000"/>
          <w:sz w:val="22"/>
          <w:szCs w:val="22"/>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C5157" w:rsidRPr="0071692F" w:rsidRDefault="004C5157" w:rsidP="00172188">
      <w:pPr>
        <w:pStyle w:val="ConsPlusNormal"/>
        <w:ind w:firstLine="709"/>
        <w:jc w:val="both"/>
        <w:rPr>
          <w:rFonts w:ascii="Times New Roman" w:hAnsi="Times New Roman" w:cs="Times New Roman"/>
          <w:sz w:val="22"/>
          <w:szCs w:val="22"/>
        </w:rPr>
      </w:pPr>
      <w:r w:rsidRPr="0071692F">
        <w:rPr>
          <w:rFonts w:ascii="Times New Roman" w:hAnsi="Times New Roman" w:cs="Times New Roman"/>
          <w:color w:val="000000"/>
          <w:sz w:val="22"/>
          <w:szCs w:val="22"/>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сельского поселения не более чем на 20 рабочих дней.</w:t>
      </w:r>
    </w:p>
    <w:p w:rsidR="004C5157" w:rsidRPr="0071692F" w:rsidRDefault="004C5157" w:rsidP="004C5157">
      <w:pPr>
        <w:pStyle w:val="1"/>
        <w:jc w:val="center"/>
        <w:rPr>
          <w:rFonts w:ascii="Times New Roman" w:hAnsi="Times New Roman" w:cs="Times New Roman"/>
          <w:b/>
          <w:bCs/>
          <w:color w:val="000000"/>
        </w:rPr>
      </w:pPr>
    </w:p>
    <w:p w:rsidR="004C5157" w:rsidRPr="0071692F" w:rsidRDefault="004C5157" w:rsidP="004C5157">
      <w:pPr>
        <w:pStyle w:val="1"/>
        <w:jc w:val="center"/>
        <w:rPr>
          <w:rFonts w:ascii="Times New Roman" w:hAnsi="Times New Roman" w:cs="Times New Roman"/>
          <w:b/>
          <w:bCs/>
          <w:color w:val="000000"/>
        </w:rPr>
      </w:pPr>
    </w:p>
    <w:p w:rsidR="004C5157" w:rsidRPr="0071692F" w:rsidRDefault="004C5157" w:rsidP="004C5157">
      <w:pPr>
        <w:pStyle w:val="1"/>
        <w:jc w:val="center"/>
        <w:rPr>
          <w:rFonts w:ascii="Times New Roman" w:hAnsi="Times New Roman" w:cs="Times New Roman"/>
          <w:b/>
          <w:bCs/>
          <w:color w:val="000000"/>
        </w:rPr>
      </w:pPr>
      <w:r w:rsidRPr="0071692F">
        <w:rPr>
          <w:rFonts w:ascii="Times New Roman" w:hAnsi="Times New Roman" w:cs="Times New Roman"/>
          <w:b/>
          <w:bCs/>
          <w:color w:val="000000"/>
        </w:rPr>
        <w:t>5. Ключевые показатели муниципального контроля на автомобильном транспорте и их целевые значения</w:t>
      </w:r>
    </w:p>
    <w:p w:rsidR="004C5157" w:rsidRPr="0071692F" w:rsidRDefault="004C5157" w:rsidP="004C5157">
      <w:pPr>
        <w:pStyle w:val="1"/>
        <w:jc w:val="center"/>
        <w:rPr>
          <w:rFonts w:ascii="Times New Roman" w:hAnsi="Times New Roman" w:cs="Times New Roman"/>
          <w:b/>
          <w:bCs/>
          <w:color w:val="000000"/>
        </w:rPr>
      </w:pPr>
    </w:p>
    <w:p w:rsidR="004C5157" w:rsidRPr="0071692F" w:rsidRDefault="004C5157" w:rsidP="00172188">
      <w:pPr>
        <w:pStyle w:val="1"/>
        <w:tabs>
          <w:tab w:val="left" w:pos="851"/>
        </w:tabs>
        <w:jc w:val="both"/>
        <w:rPr>
          <w:rFonts w:ascii="Times New Roman" w:hAnsi="Times New Roman" w:cs="Times New Roman"/>
          <w:color w:val="000000"/>
        </w:rPr>
      </w:pPr>
      <w:r w:rsidRPr="0071692F">
        <w:rPr>
          <w:rFonts w:ascii="Times New Roman" w:hAnsi="Times New Roman" w:cs="Times New Roman"/>
          <w:color w:val="000000"/>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C5157" w:rsidRPr="0071692F" w:rsidRDefault="004C5157" w:rsidP="00172188">
      <w:pPr>
        <w:pStyle w:val="1"/>
        <w:tabs>
          <w:tab w:val="left" w:pos="851"/>
        </w:tabs>
        <w:jc w:val="both"/>
        <w:rPr>
          <w:rFonts w:ascii="Times New Roman" w:hAnsi="Times New Roman" w:cs="Times New Roman"/>
        </w:rPr>
      </w:pPr>
      <w:r w:rsidRPr="0071692F">
        <w:rPr>
          <w:rFonts w:ascii="Times New Roman" w:hAnsi="Times New Roman" w:cs="Times New Roman"/>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71692F">
        <w:rPr>
          <w:rFonts w:ascii="Times New Roman" w:hAnsi="Times New Roman" w:cs="Times New Roman"/>
          <w:bCs/>
          <w:color w:val="000000"/>
        </w:rPr>
        <w:t>Советом депутатов</w:t>
      </w:r>
      <w:r w:rsidRPr="0071692F">
        <w:rPr>
          <w:rFonts w:ascii="Times New Roman" w:hAnsi="Times New Roman" w:cs="Times New Roman"/>
          <w:b/>
          <w:bCs/>
          <w:color w:val="000000"/>
        </w:rPr>
        <w:t xml:space="preserve"> </w:t>
      </w:r>
      <w:r w:rsidRPr="0071692F">
        <w:rPr>
          <w:rFonts w:ascii="Times New Roman" w:hAnsi="Times New Roman" w:cs="Times New Roman"/>
          <w:color w:val="000000"/>
        </w:rPr>
        <w:t>сельского поселения</w:t>
      </w:r>
      <w:r w:rsidRPr="0071692F">
        <w:rPr>
          <w:rFonts w:ascii="Times New Roman" w:hAnsi="Times New Roman" w:cs="Times New Roman"/>
          <w:iCs/>
          <w:color w:val="000000"/>
        </w:rPr>
        <w:t>.</w:t>
      </w:r>
    </w:p>
    <w:p w:rsidR="004C5157" w:rsidRPr="0071692F" w:rsidRDefault="004C5157" w:rsidP="00172188">
      <w:pPr>
        <w:pStyle w:val="1"/>
        <w:tabs>
          <w:tab w:val="left" w:pos="851"/>
        </w:tabs>
        <w:ind w:firstLine="709"/>
        <w:jc w:val="both"/>
        <w:rPr>
          <w:rFonts w:ascii="Times New Roman" w:hAnsi="Times New Roman" w:cs="Times New Roman"/>
        </w:rPr>
      </w:pPr>
    </w:p>
    <w:p w:rsidR="00E128B5" w:rsidRPr="0071692F" w:rsidRDefault="00E128B5" w:rsidP="004C5157">
      <w:pPr>
        <w:pStyle w:val="ConsPlusNormal"/>
        <w:ind w:firstLine="0"/>
        <w:jc w:val="center"/>
        <w:rPr>
          <w:rFonts w:ascii="Times New Roman" w:hAnsi="Times New Roman" w:cs="Times New Roman"/>
          <w:b/>
          <w:bCs/>
          <w:color w:val="000000"/>
          <w:sz w:val="22"/>
          <w:szCs w:val="22"/>
        </w:rPr>
      </w:pPr>
    </w:p>
    <w:p w:rsidR="004C5157" w:rsidRPr="0071692F" w:rsidRDefault="004C5157" w:rsidP="004C5157">
      <w:pPr>
        <w:pStyle w:val="ConsPlusNormal"/>
        <w:ind w:firstLine="0"/>
        <w:jc w:val="center"/>
        <w:rPr>
          <w:rFonts w:ascii="Times New Roman" w:hAnsi="Times New Roman" w:cs="Times New Roman"/>
          <w:color w:val="000000"/>
          <w:sz w:val="22"/>
          <w:szCs w:val="22"/>
        </w:rPr>
      </w:pPr>
      <w:r w:rsidRPr="0071692F">
        <w:rPr>
          <w:rFonts w:ascii="Times New Roman" w:hAnsi="Times New Roman" w:cs="Times New Roman"/>
          <w:b/>
          <w:bCs/>
          <w:color w:val="000000"/>
          <w:sz w:val="22"/>
          <w:szCs w:val="22"/>
        </w:rPr>
        <w:lastRenderedPageBreak/>
        <w:t>Пояснительная записка</w:t>
      </w:r>
    </w:p>
    <w:p w:rsidR="004C5157" w:rsidRPr="0071692F" w:rsidRDefault="004C5157" w:rsidP="004C5157">
      <w:pPr>
        <w:jc w:val="center"/>
        <w:rPr>
          <w:rFonts w:ascii="Times New Roman" w:hAnsi="Times New Roman" w:cs="Times New Roman"/>
          <w:b/>
          <w:bCs/>
          <w:color w:val="000000"/>
        </w:rPr>
      </w:pPr>
      <w:proofErr w:type="gramStart"/>
      <w:r w:rsidRPr="0071692F">
        <w:rPr>
          <w:rFonts w:ascii="Times New Roman" w:hAnsi="Times New Roman" w:cs="Times New Roman"/>
          <w:b/>
          <w:bCs/>
          <w:color w:val="000000"/>
        </w:rPr>
        <w:t>к</w:t>
      </w:r>
      <w:proofErr w:type="gramEnd"/>
      <w:r w:rsidRPr="0071692F">
        <w:rPr>
          <w:rFonts w:ascii="Times New Roman" w:hAnsi="Times New Roman" w:cs="Times New Roman"/>
          <w:b/>
          <w:bCs/>
          <w:color w:val="000000"/>
        </w:rPr>
        <w:t xml:space="preserve"> положению о муниципальном контроле на автомобильном транспорте и в дорожном хозяйстве в границах населенных пунктов </w:t>
      </w:r>
      <w:r w:rsidRPr="0071692F">
        <w:rPr>
          <w:rFonts w:ascii="Times New Roman" w:hAnsi="Times New Roman" w:cs="Times New Roman"/>
          <w:b/>
          <w:color w:val="000000"/>
          <w:shd w:val="clear" w:color="auto" w:fill="FFFFFF"/>
        </w:rPr>
        <w:t>сельского</w:t>
      </w:r>
      <w:r w:rsidRPr="0071692F">
        <w:rPr>
          <w:rFonts w:ascii="Times New Roman" w:hAnsi="Times New Roman" w:cs="Times New Roman"/>
          <w:b/>
          <w:bCs/>
          <w:color w:val="000000"/>
        </w:rPr>
        <w:t xml:space="preserve"> поселения </w:t>
      </w:r>
    </w:p>
    <w:p w:rsidR="004C5157" w:rsidRPr="0071692F" w:rsidRDefault="004C5157" w:rsidP="004C5157">
      <w:pPr>
        <w:spacing w:line="360" w:lineRule="auto"/>
        <w:jc w:val="center"/>
        <w:rPr>
          <w:rFonts w:ascii="Times New Roman" w:hAnsi="Times New Roman" w:cs="Times New Roman"/>
          <w:color w:val="000000"/>
        </w:rPr>
      </w:pPr>
    </w:p>
    <w:p w:rsidR="004C5157" w:rsidRPr="0071692F" w:rsidRDefault="004C5157" w:rsidP="00172188">
      <w:pPr>
        <w:pStyle w:val="ConsTitle"/>
        <w:widowControl/>
        <w:ind w:firstLine="709"/>
        <w:jc w:val="both"/>
        <w:rPr>
          <w:rFonts w:ascii="Times New Roman" w:hAnsi="Times New Roman" w:cs="Times New Roman"/>
          <w:b w:val="0"/>
          <w:color w:val="000000"/>
          <w:sz w:val="22"/>
          <w:szCs w:val="22"/>
          <w:shd w:val="clear" w:color="auto" w:fill="FFFFFF"/>
          <w:lang w:eastAsia="ru-RU"/>
        </w:rPr>
      </w:pPr>
      <w:r w:rsidRPr="0071692F">
        <w:rPr>
          <w:rFonts w:ascii="Times New Roman" w:hAnsi="Times New Roman" w:cs="Times New Roman"/>
          <w:b w:val="0"/>
          <w:color w:val="000000"/>
          <w:sz w:val="22"/>
          <w:szCs w:val="22"/>
          <w:lang w:eastAsia="ru-RU"/>
        </w:rPr>
        <w:t xml:space="preserve">Положение о </w:t>
      </w:r>
      <w:bookmarkStart w:id="8" w:name="_Hlk79673403"/>
      <w:r w:rsidRPr="0071692F">
        <w:rPr>
          <w:rFonts w:ascii="Times New Roman" w:hAnsi="Times New Roman" w:cs="Times New Roman"/>
          <w:b w:val="0"/>
          <w:color w:val="000000"/>
          <w:sz w:val="22"/>
          <w:szCs w:val="22"/>
          <w:lang w:eastAsia="ru-RU"/>
        </w:rPr>
        <w:t xml:space="preserve">муниципальном контроле на автомобильном транспорте и в дорожном хозяйстве в границах населенных пунктов поселения </w:t>
      </w:r>
      <w:bookmarkEnd w:id="8"/>
      <w:r w:rsidRPr="0071692F">
        <w:rPr>
          <w:rFonts w:ascii="Times New Roman" w:hAnsi="Times New Roman" w:cs="Times New Roman"/>
          <w:b w:val="0"/>
          <w:color w:val="000000"/>
          <w:sz w:val="22"/>
          <w:szCs w:val="22"/>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71692F">
        <w:rPr>
          <w:rFonts w:ascii="Times New Roman" w:hAnsi="Times New Roman" w:cs="Times New Roman"/>
          <w:b w:val="0"/>
          <w:color w:val="000000"/>
          <w:sz w:val="22"/>
          <w:szCs w:val="22"/>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4C5157" w:rsidRPr="0071692F" w:rsidRDefault="004C5157" w:rsidP="00172188">
      <w:pPr>
        <w:pStyle w:val="ConsTitle"/>
        <w:widowControl/>
        <w:ind w:firstLine="709"/>
        <w:jc w:val="both"/>
        <w:rPr>
          <w:rFonts w:ascii="Times New Roman" w:hAnsi="Times New Roman" w:cs="Times New Roman"/>
          <w:b w:val="0"/>
          <w:color w:val="000000"/>
          <w:sz w:val="22"/>
          <w:szCs w:val="22"/>
          <w:shd w:val="clear" w:color="auto" w:fill="FFFFFF"/>
          <w:lang w:eastAsia="ru-RU"/>
        </w:rPr>
      </w:pPr>
      <w:r w:rsidRPr="0071692F">
        <w:rPr>
          <w:rFonts w:ascii="Times New Roman" w:hAnsi="Times New Roman" w:cs="Times New Roman"/>
          <w:b w:val="0"/>
          <w:color w:val="000000"/>
          <w:sz w:val="22"/>
          <w:szCs w:val="22"/>
          <w:shd w:val="clear" w:color="auto" w:fill="FFFFFF"/>
          <w:lang w:eastAsia="ru-RU"/>
        </w:rPr>
        <w:t>1. Со дня вступления Положения прекращают действие ранее принятые в сельском поселении муниципальные правовые акты по вопросам осуществления муниципального контроля</w:t>
      </w:r>
      <w:r w:rsidRPr="0071692F">
        <w:rPr>
          <w:rFonts w:ascii="Times New Roman" w:hAnsi="Times New Roman" w:cs="Times New Roman"/>
          <w:sz w:val="22"/>
          <w:szCs w:val="22"/>
        </w:rPr>
        <w:t xml:space="preserve"> </w:t>
      </w:r>
      <w:r w:rsidRPr="0071692F">
        <w:rPr>
          <w:rFonts w:ascii="Times New Roman" w:hAnsi="Times New Roman" w:cs="Times New Roman"/>
          <w:b w:val="0"/>
          <w:color w:val="000000"/>
          <w:sz w:val="22"/>
          <w:szCs w:val="22"/>
          <w:shd w:val="clear" w:color="auto" w:fill="FFFFFF"/>
          <w:lang w:eastAsia="ru-RU"/>
        </w:rPr>
        <w:t>на автомобильном транспорте. До 1 января 2022 года должны быть приняты необходимые муниципальные правовые акты с учетом компетенции органов местного самоуправления сельском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4C5157" w:rsidRPr="0071692F" w:rsidRDefault="004C5157" w:rsidP="00172188">
      <w:pPr>
        <w:pStyle w:val="ConsTitle"/>
        <w:ind w:firstLine="709"/>
        <w:jc w:val="both"/>
        <w:rPr>
          <w:rFonts w:ascii="Times New Roman" w:hAnsi="Times New Roman" w:cs="Times New Roman"/>
          <w:b w:val="0"/>
          <w:color w:val="000000"/>
          <w:sz w:val="22"/>
          <w:szCs w:val="22"/>
          <w:shd w:val="clear" w:color="auto" w:fill="FFFFFF"/>
          <w:lang w:eastAsia="ru-RU"/>
        </w:rPr>
      </w:pPr>
      <w:r w:rsidRPr="0071692F">
        <w:rPr>
          <w:rFonts w:ascii="Times New Roman" w:hAnsi="Times New Roman" w:cs="Times New Roman"/>
          <w:b w:val="0"/>
          <w:color w:val="000000"/>
          <w:sz w:val="22"/>
          <w:szCs w:val="22"/>
          <w:shd w:val="clear" w:color="auto" w:fill="FFFFFF"/>
          <w:lang w:eastAsia="ru-RU"/>
        </w:rPr>
        <w:t xml:space="preserve">2. Согласно Положению на основании части 7 статьи 22 Федерального закона № 248-ФЗ система оценки и управления рисками при осуществлении муниципального </w:t>
      </w:r>
      <w:r w:rsidRPr="0071692F">
        <w:rPr>
          <w:rFonts w:ascii="Times New Roman" w:hAnsi="Times New Roman" w:cs="Times New Roman"/>
          <w:b w:val="0"/>
          <w:bCs/>
          <w:color w:val="000000"/>
          <w:sz w:val="22"/>
          <w:szCs w:val="22"/>
        </w:rPr>
        <w:t xml:space="preserve">на автомобильном транспорте и в дорожном хозяйстве в границах населенных пунктов </w:t>
      </w:r>
      <w:r w:rsidRPr="0071692F">
        <w:rPr>
          <w:rFonts w:ascii="Times New Roman" w:hAnsi="Times New Roman" w:cs="Times New Roman"/>
          <w:b w:val="0"/>
          <w:color w:val="000000"/>
          <w:sz w:val="22"/>
          <w:szCs w:val="22"/>
          <w:shd w:val="clear" w:color="auto" w:fill="FFFFFF"/>
          <w:lang w:eastAsia="ru-RU"/>
        </w:rPr>
        <w:t>сельско</w:t>
      </w:r>
      <w:r w:rsidRPr="0071692F">
        <w:rPr>
          <w:rFonts w:ascii="Times New Roman" w:hAnsi="Times New Roman" w:cs="Times New Roman"/>
          <w:b w:val="0"/>
          <w:color w:val="000000"/>
          <w:sz w:val="22"/>
          <w:szCs w:val="22"/>
          <w:shd w:val="clear" w:color="auto" w:fill="FFFFFF"/>
        </w:rPr>
        <w:t>го</w:t>
      </w:r>
      <w:r w:rsidRPr="0071692F">
        <w:rPr>
          <w:rFonts w:ascii="Times New Roman" w:hAnsi="Times New Roman" w:cs="Times New Roman"/>
          <w:b w:val="0"/>
          <w:bCs/>
          <w:color w:val="000000"/>
          <w:sz w:val="22"/>
          <w:szCs w:val="22"/>
        </w:rPr>
        <w:t xml:space="preserve"> поселения</w:t>
      </w:r>
      <w:r w:rsidRPr="0071692F">
        <w:rPr>
          <w:rFonts w:ascii="Times New Roman" w:hAnsi="Times New Roman" w:cs="Times New Roman"/>
          <w:b w:val="0"/>
          <w:color w:val="000000"/>
          <w:sz w:val="22"/>
          <w:szCs w:val="22"/>
          <w:shd w:val="clear" w:color="auto" w:fill="FFFFFF"/>
          <w:lang w:eastAsia="ru-RU"/>
        </w:rPr>
        <w:t xml:space="preserve"> не применяется.</w:t>
      </w:r>
    </w:p>
    <w:p w:rsidR="004C5157" w:rsidRPr="0071692F" w:rsidRDefault="004C5157" w:rsidP="00172188">
      <w:pPr>
        <w:pStyle w:val="ConsTitle"/>
        <w:ind w:firstLine="709"/>
        <w:jc w:val="both"/>
        <w:rPr>
          <w:rFonts w:ascii="Times New Roman" w:hAnsi="Times New Roman" w:cs="Times New Roman"/>
          <w:b w:val="0"/>
          <w:color w:val="000000"/>
          <w:sz w:val="22"/>
          <w:szCs w:val="22"/>
          <w:shd w:val="clear" w:color="auto" w:fill="FFFFFF"/>
          <w:lang w:eastAsia="ru-RU"/>
        </w:rPr>
      </w:pPr>
      <w:r w:rsidRPr="0071692F">
        <w:rPr>
          <w:rFonts w:ascii="Times New Roman" w:hAnsi="Times New Roman" w:cs="Times New Roman"/>
          <w:b w:val="0"/>
          <w:color w:val="000000"/>
          <w:sz w:val="22"/>
          <w:szCs w:val="22"/>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4C5157" w:rsidRPr="0071692F" w:rsidRDefault="004C5157" w:rsidP="00172188">
      <w:pPr>
        <w:pStyle w:val="ConsTitle"/>
        <w:widowControl/>
        <w:ind w:firstLine="709"/>
        <w:jc w:val="both"/>
        <w:rPr>
          <w:rFonts w:ascii="Times New Roman" w:hAnsi="Times New Roman" w:cs="Times New Roman"/>
          <w:b w:val="0"/>
          <w:color w:val="000000"/>
          <w:sz w:val="22"/>
          <w:szCs w:val="22"/>
          <w:shd w:val="clear" w:color="auto" w:fill="FFFFFF"/>
          <w:lang w:eastAsia="ru-RU"/>
        </w:rPr>
      </w:pPr>
      <w:r w:rsidRPr="0071692F">
        <w:rPr>
          <w:rFonts w:ascii="Times New Roman" w:hAnsi="Times New Roman" w:cs="Times New Roman"/>
          <w:b w:val="0"/>
          <w:color w:val="000000"/>
          <w:sz w:val="22"/>
          <w:szCs w:val="22"/>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4C5157" w:rsidRPr="0071692F" w:rsidRDefault="004C5157" w:rsidP="00172188">
      <w:pPr>
        <w:pStyle w:val="ConsTitle"/>
        <w:widowControl/>
        <w:ind w:firstLine="709"/>
        <w:jc w:val="both"/>
        <w:rPr>
          <w:rFonts w:ascii="Times New Roman" w:hAnsi="Times New Roman" w:cs="Times New Roman"/>
          <w:b w:val="0"/>
          <w:color w:val="000000"/>
          <w:sz w:val="22"/>
          <w:szCs w:val="22"/>
          <w:shd w:val="clear" w:color="auto" w:fill="FFFFFF"/>
          <w:lang w:eastAsia="ru-RU"/>
        </w:rPr>
      </w:pPr>
      <w:r w:rsidRPr="0071692F">
        <w:rPr>
          <w:rFonts w:ascii="Times New Roman" w:hAnsi="Times New Roman" w:cs="Times New Roman"/>
          <w:b w:val="0"/>
          <w:color w:val="000000"/>
          <w:sz w:val="22"/>
          <w:szCs w:val="22"/>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4C5157" w:rsidRPr="0071692F" w:rsidRDefault="004C5157" w:rsidP="00172188">
      <w:pPr>
        <w:pStyle w:val="ConsTitle"/>
        <w:widowControl/>
        <w:ind w:firstLine="709"/>
        <w:jc w:val="both"/>
        <w:rPr>
          <w:rFonts w:ascii="Times New Roman" w:hAnsi="Times New Roman" w:cs="Times New Roman"/>
          <w:b w:val="0"/>
          <w:color w:val="000000"/>
          <w:sz w:val="22"/>
          <w:szCs w:val="22"/>
          <w:shd w:val="clear" w:color="auto" w:fill="FFFFFF"/>
          <w:lang w:eastAsia="ru-RU"/>
        </w:rPr>
      </w:pPr>
      <w:r w:rsidRPr="0071692F">
        <w:rPr>
          <w:rFonts w:ascii="Times New Roman" w:hAnsi="Times New Roman" w:cs="Times New Roman"/>
          <w:b w:val="0"/>
          <w:color w:val="000000"/>
          <w:sz w:val="22"/>
          <w:szCs w:val="22"/>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4C5157" w:rsidRPr="0071692F" w:rsidRDefault="004C5157" w:rsidP="00172188">
      <w:pPr>
        <w:pStyle w:val="ConsTitle"/>
        <w:ind w:firstLine="709"/>
        <w:jc w:val="both"/>
        <w:rPr>
          <w:rFonts w:ascii="Times New Roman" w:hAnsi="Times New Roman" w:cs="Times New Roman"/>
          <w:b w:val="0"/>
          <w:color w:val="000000"/>
          <w:sz w:val="22"/>
          <w:szCs w:val="22"/>
          <w:shd w:val="clear" w:color="auto" w:fill="FFFFFF"/>
          <w:lang w:eastAsia="ru-RU"/>
        </w:rPr>
      </w:pPr>
      <w:r w:rsidRPr="0071692F">
        <w:rPr>
          <w:rFonts w:ascii="Times New Roman" w:hAnsi="Times New Roman" w:cs="Times New Roman"/>
          <w:b w:val="0"/>
          <w:color w:val="000000"/>
          <w:sz w:val="22"/>
          <w:szCs w:val="22"/>
          <w:shd w:val="clear" w:color="auto" w:fill="FFFFFF"/>
          <w:lang w:eastAsia="ru-RU"/>
        </w:rPr>
        <w:t>4. Положением предусмотрено проведение следующих видов профилактических мероприятий:</w:t>
      </w:r>
    </w:p>
    <w:p w:rsidR="004C5157" w:rsidRPr="0071692F" w:rsidRDefault="004C5157" w:rsidP="00172188">
      <w:pPr>
        <w:pStyle w:val="ConsTitle"/>
        <w:ind w:firstLine="709"/>
        <w:jc w:val="both"/>
        <w:rPr>
          <w:rFonts w:ascii="Times New Roman" w:hAnsi="Times New Roman" w:cs="Times New Roman"/>
          <w:b w:val="0"/>
          <w:color w:val="000000"/>
          <w:sz w:val="22"/>
          <w:szCs w:val="22"/>
          <w:shd w:val="clear" w:color="auto" w:fill="FFFFFF"/>
          <w:lang w:eastAsia="ru-RU"/>
        </w:rPr>
      </w:pPr>
      <w:r w:rsidRPr="0071692F">
        <w:rPr>
          <w:rFonts w:ascii="Times New Roman" w:hAnsi="Times New Roman" w:cs="Times New Roman"/>
          <w:b w:val="0"/>
          <w:color w:val="000000"/>
          <w:sz w:val="22"/>
          <w:szCs w:val="22"/>
          <w:shd w:val="clear" w:color="auto" w:fill="FFFFFF"/>
          <w:lang w:eastAsia="ru-RU"/>
        </w:rPr>
        <w:t>1) информирование;</w:t>
      </w:r>
    </w:p>
    <w:p w:rsidR="004C5157" w:rsidRPr="0071692F" w:rsidRDefault="004C5157" w:rsidP="00172188">
      <w:pPr>
        <w:pStyle w:val="ConsTitle"/>
        <w:ind w:firstLine="709"/>
        <w:jc w:val="both"/>
        <w:rPr>
          <w:rFonts w:ascii="Times New Roman" w:hAnsi="Times New Roman" w:cs="Times New Roman"/>
          <w:b w:val="0"/>
          <w:color w:val="000000"/>
          <w:sz w:val="22"/>
          <w:szCs w:val="22"/>
          <w:shd w:val="clear" w:color="auto" w:fill="FFFFFF"/>
          <w:lang w:eastAsia="ru-RU"/>
        </w:rPr>
      </w:pPr>
      <w:r w:rsidRPr="0071692F">
        <w:rPr>
          <w:rFonts w:ascii="Times New Roman" w:hAnsi="Times New Roman" w:cs="Times New Roman"/>
          <w:b w:val="0"/>
          <w:color w:val="000000"/>
          <w:sz w:val="22"/>
          <w:szCs w:val="22"/>
          <w:shd w:val="clear" w:color="auto" w:fill="FFFFFF"/>
          <w:lang w:eastAsia="ru-RU"/>
        </w:rPr>
        <w:t>2) обобщение правоприменительной практики;</w:t>
      </w:r>
    </w:p>
    <w:p w:rsidR="004C5157" w:rsidRPr="0071692F" w:rsidRDefault="004C5157" w:rsidP="00172188">
      <w:pPr>
        <w:pStyle w:val="ConsTitle"/>
        <w:ind w:firstLine="709"/>
        <w:jc w:val="both"/>
        <w:rPr>
          <w:rFonts w:ascii="Times New Roman" w:hAnsi="Times New Roman" w:cs="Times New Roman"/>
          <w:b w:val="0"/>
          <w:color w:val="000000"/>
          <w:sz w:val="22"/>
          <w:szCs w:val="22"/>
          <w:shd w:val="clear" w:color="auto" w:fill="FFFFFF"/>
          <w:lang w:eastAsia="ru-RU"/>
        </w:rPr>
      </w:pPr>
      <w:r w:rsidRPr="0071692F">
        <w:rPr>
          <w:rFonts w:ascii="Times New Roman" w:hAnsi="Times New Roman" w:cs="Times New Roman"/>
          <w:b w:val="0"/>
          <w:color w:val="000000"/>
          <w:sz w:val="22"/>
          <w:szCs w:val="22"/>
          <w:shd w:val="clear" w:color="auto" w:fill="FFFFFF"/>
          <w:lang w:eastAsia="ru-RU"/>
        </w:rPr>
        <w:t>3) объявление предостережений;</w:t>
      </w:r>
    </w:p>
    <w:p w:rsidR="004C5157" w:rsidRPr="0071692F" w:rsidRDefault="004C5157" w:rsidP="00172188">
      <w:pPr>
        <w:pStyle w:val="ConsTitle"/>
        <w:ind w:firstLine="709"/>
        <w:jc w:val="both"/>
        <w:rPr>
          <w:rFonts w:ascii="Times New Roman" w:hAnsi="Times New Roman" w:cs="Times New Roman"/>
          <w:b w:val="0"/>
          <w:color w:val="000000"/>
          <w:sz w:val="22"/>
          <w:szCs w:val="22"/>
          <w:shd w:val="clear" w:color="auto" w:fill="FFFFFF"/>
          <w:lang w:eastAsia="ru-RU"/>
        </w:rPr>
      </w:pPr>
      <w:r w:rsidRPr="0071692F">
        <w:rPr>
          <w:rFonts w:ascii="Times New Roman" w:hAnsi="Times New Roman" w:cs="Times New Roman"/>
          <w:b w:val="0"/>
          <w:color w:val="000000"/>
          <w:sz w:val="22"/>
          <w:szCs w:val="22"/>
          <w:shd w:val="clear" w:color="auto" w:fill="FFFFFF"/>
          <w:lang w:eastAsia="ru-RU"/>
        </w:rPr>
        <w:t>4) консультирование;</w:t>
      </w:r>
    </w:p>
    <w:p w:rsidR="004C5157" w:rsidRPr="0071692F" w:rsidRDefault="004C5157" w:rsidP="00172188">
      <w:pPr>
        <w:pStyle w:val="ConsTitle"/>
        <w:ind w:firstLine="709"/>
        <w:jc w:val="both"/>
        <w:rPr>
          <w:rFonts w:ascii="Times New Roman" w:hAnsi="Times New Roman" w:cs="Times New Roman"/>
          <w:b w:val="0"/>
          <w:color w:val="000000"/>
          <w:sz w:val="22"/>
          <w:szCs w:val="22"/>
          <w:shd w:val="clear" w:color="auto" w:fill="FFFFFF"/>
          <w:lang w:eastAsia="ru-RU"/>
        </w:rPr>
      </w:pPr>
      <w:r w:rsidRPr="0071692F">
        <w:rPr>
          <w:rFonts w:ascii="Times New Roman" w:hAnsi="Times New Roman" w:cs="Times New Roman"/>
          <w:b w:val="0"/>
          <w:color w:val="000000"/>
          <w:sz w:val="22"/>
          <w:szCs w:val="22"/>
          <w:shd w:val="clear" w:color="auto" w:fill="FFFFFF"/>
          <w:lang w:eastAsia="ru-RU"/>
        </w:rPr>
        <w:t>5) профилактический визит.</w:t>
      </w:r>
    </w:p>
    <w:p w:rsidR="004C5157" w:rsidRPr="0071692F" w:rsidRDefault="004C5157" w:rsidP="00172188">
      <w:pPr>
        <w:pStyle w:val="ConsTitle"/>
        <w:ind w:firstLine="709"/>
        <w:jc w:val="both"/>
        <w:rPr>
          <w:rFonts w:ascii="Times New Roman" w:hAnsi="Times New Roman" w:cs="Times New Roman"/>
          <w:b w:val="0"/>
          <w:color w:val="000000"/>
          <w:sz w:val="22"/>
          <w:szCs w:val="22"/>
          <w:shd w:val="clear" w:color="auto" w:fill="FFFFFF"/>
          <w:lang w:eastAsia="ru-RU"/>
        </w:rPr>
      </w:pPr>
      <w:r w:rsidRPr="0071692F">
        <w:rPr>
          <w:rFonts w:ascii="Times New Roman" w:hAnsi="Times New Roman" w:cs="Times New Roman"/>
          <w:b w:val="0"/>
          <w:color w:val="000000"/>
          <w:sz w:val="22"/>
          <w:szCs w:val="22"/>
          <w:shd w:val="clear" w:color="auto" w:fill="FFFFFF"/>
          <w:lang w:eastAsia="ru-RU"/>
        </w:rPr>
        <w:t xml:space="preserve">Меры стимулирования добросовестности и </w:t>
      </w:r>
      <w:proofErr w:type="spellStart"/>
      <w:r w:rsidRPr="0071692F">
        <w:rPr>
          <w:rFonts w:ascii="Times New Roman" w:hAnsi="Times New Roman" w:cs="Times New Roman"/>
          <w:b w:val="0"/>
          <w:color w:val="000000"/>
          <w:sz w:val="22"/>
          <w:szCs w:val="22"/>
          <w:shd w:val="clear" w:color="auto" w:fill="FFFFFF"/>
          <w:lang w:eastAsia="ru-RU"/>
        </w:rPr>
        <w:t>самообследование</w:t>
      </w:r>
      <w:proofErr w:type="spellEnd"/>
      <w:r w:rsidRPr="0071692F">
        <w:rPr>
          <w:rFonts w:ascii="Times New Roman" w:hAnsi="Times New Roman" w:cs="Times New Roman"/>
          <w:b w:val="0"/>
          <w:color w:val="000000"/>
          <w:sz w:val="22"/>
          <w:szCs w:val="22"/>
          <w:shd w:val="clear" w:color="auto" w:fill="FFFFFF"/>
          <w:lang w:eastAsia="ru-RU"/>
        </w:rPr>
        <w:t xml:space="preserve"> в качестве </w:t>
      </w:r>
      <w:r w:rsidRPr="0071692F">
        <w:rPr>
          <w:rFonts w:ascii="Times New Roman" w:hAnsi="Times New Roman" w:cs="Times New Roman"/>
          <w:b w:val="0"/>
          <w:color w:val="000000"/>
          <w:sz w:val="22"/>
          <w:szCs w:val="22"/>
          <w:shd w:val="clear" w:color="auto" w:fill="FFFFFF"/>
          <w:lang w:eastAsia="ru-RU"/>
        </w:rPr>
        <w:lastRenderedPageBreak/>
        <w:t>профилактических мероприятий Положением не установлены.</w:t>
      </w:r>
    </w:p>
    <w:p w:rsidR="004C5157" w:rsidRPr="0071692F" w:rsidRDefault="004C5157" w:rsidP="001A296C">
      <w:pPr>
        <w:pStyle w:val="ConsTitle"/>
        <w:widowControl/>
        <w:ind w:firstLine="709"/>
        <w:jc w:val="both"/>
        <w:rPr>
          <w:rFonts w:ascii="Times New Roman" w:hAnsi="Times New Roman" w:cs="Times New Roman"/>
          <w:b w:val="0"/>
          <w:bCs/>
          <w:color w:val="000000"/>
          <w:sz w:val="22"/>
          <w:szCs w:val="22"/>
        </w:rPr>
      </w:pPr>
      <w:r w:rsidRPr="0071692F">
        <w:rPr>
          <w:rFonts w:ascii="Times New Roman" w:hAnsi="Times New Roman" w:cs="Times New Roman"/>
          <w:b w:val="0"/>
          <w:color w:val="000000"/>
          <w:sz w:val="22"/>
          <w:szCs w:val="22"/>
          <w:shd w:val="clear" w:color="auto" w:fill="FFFFFF"/>
          <w:lang w:eastAsia="ru-RU"/>
        </w:rPr>
        <w:t xml:space="preserve">Обязательные требования, предъявляемые к объектам контроля, орган муниципального контроля может осуществлять </w:t>
      </w:r>
      <w:r w:rsidRPr="0071692F">
        <w:rPr>
          <w:rFonts w:ascii="Times New Roman" w:hAnsi="Times New Roman" w:cs="Times New Roman"/>
          <w:b w:val="0"/>
          <w:bCs/>
          <w:color w:val="000000"/>
          <w:sz w:val="22"/>
          <w:szCs w:val="22"/>
        </w:rPr>
        <w:t>информирование и консультирование в устной форме на собраниях и конференциях граждан.</w:t>
      </w:r>
    </w:p>
    <w:sectPr w:rsidR="004C5157" w:rsidRPr="0071692F" w:rsidSect="003376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2E1" w:rsidRDefault="001162E1" w:rsidP="004C5157">
      <w:pPr>
        <w:spacing w:after="0" w:line="240" w:lineRule="auto"/>
      </w:pPr>
      <w:r>
        <w:separator/>
      </w:r>
    </w:p>
  </w:endnote>
  <w:endnote w:type="continuationSeparator" w:id="0">
    <w:p w:rsidR="001162E1" w:rsidRDefault="001162E1" w:rsidP="004C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2E1" w:rsidRDefault="001162E1" w:rsidP="004C5157">
      <w:pPr>
        <w:spacing w:after="0" w:line="240" w:lineRule="auto"/>
      </w:pPr>
      <w:r>
        <w:separator/>
      </w:r>
    </w:p>
  </w:footnote>
  <w:footnote w:type="continuationSeparator" w:id="0">
    <w:p w:rsidR="001162E1" w:rsidRDefault="001162E1" w:rsidP="004C5157">
      <w:pPr>
        <w:spacing w:after="0" w:line="240" w:lineRule="auto"/>
      </w:pPr>
      <w:r>
        <w:continuationSeparator/>
      </w:r>
    </w:p>
  </w:footnote>
  <w:footnote w:id="1">
    <w:p w:rsidR="004C5157" w:rsidRPr="00793194" w:rsidRDefault="004C5157" w:rsidP="004C5157">
      <w:pPr>
        <w:pStyle w:val="s1"/>
        <w:ind w:firstLine="0"/>
        <w:rPr>
          <w:sz w:val="20"/>
          <w:szCs w:val="20"/>
        </w:rPr>
      </w:pPr>
      <w:r w:rsidRPr="00567818">
        <w:rPr>
          <w:rStyle w:val="af0"/>
        </w:rPr>
        <w:footnoteRef/>
      </w:r>
      <w:r w:rsidRPr="00567818">
        <w:rPr>
          <w:rFonts w:ascii="Times New Roman" w:hAnsi="Times New Roman" w:cs="Times New Roman"/>
          <w:sz w:val="24"/>
          <w:szCs w:val="24"/>
        </w:rPr>
        <w:t xml:space="preserve"> </w:t>
      </w:r>
      <w:r w:rsidRPr="00793194">
        <w:rPr>
          <w:rFonts w:ascii="Times New Roman" w:hAnsi="Times New Roman" w:cs="Times New Roman"/>
          <w:color w:val="000000"/>
          <w:sz w:val="20"/>
          <w:szCs w:val="20"/>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rsidR="004C5157" w:rsidRPr="00793194" w:rsidRDefault="004C5157" w:rsidP="004C5157">
      <w:pPr>
        <w:pStyle w:val="ac"/>
        <w:jc w:val="both"/>
      </w:pPr>
      <w:r w:rsidRPr="00793194">
        <w:rPr>
          <w:rStyle w:val="af0"/>
        </w:rPr>
        <w:footnoteRef/>
      </w:r>
      <w:r w:rsidRPr="00793194">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793194">
        <w:rPr>
          <w:color w:val="000000"/>
          <w:shd w:val="clear" w:color="auto" w:fill="FFFFFF"/>
        </w:rPr>
        <w:t xml:space="preserve">Федерального закона </w:t>
      </w:r>
      <w:r w:rsidRPr="00793194">
        <w:rPr>
          <w:color w:val="000000"/>
        </w:rPr>
        <w:t>от 31.07.2020 № 248-ФЗ «О государственном контроле (надзоре) и муниципальном контроле в Российской Федерации»)</w:t>
      </w:r>
      <w:r w:rsidRPr="00793194">
        <w:t xml:space="preserve">. </w:t>
      </w:r>
    </w:p>
  </w:footnote>
  <w:footnote w:id="3">
    <w:p w:rsidR="004C5157" w:rsidRPr="00793194" w:rsidRDefault="004C5157" w:rsidP="004C5157">
      <w:pPr>
        <w:jc w:val="both"/>
        <w:rPr>
          <w:color w:val="000000"/>
          <w:sz w:val="20"/>
          <w:szCs w:val="20"/>
          <w:shd w:val="clear" w:color="auto" w:fill="FFFFFF"/>
        </w:rPr>
      </w:pPr>
      <w:r w:rsidRPr="00793194">
        <w:rPr>
          <w:rStyle w:val="af0"/>
          <w:color w:val="000000"/>
          <w:sz w:val="20"/>
          <w:szCs w:val="20"/>
        </w:rPr>
        <w:footnoteRef/>
      </w:r>
      <w:r w:rsidRPr="00793194">
        <w:rPr>
          <w:color w:val="000000"/>
          <w:sz w:val="20"/>
          <w:szCs w:val="20"/>
        </w:rPr>
        <w:t xml:space="preserve"> В соответствии с частью 1 статьи 10 </w:t>
      </w:r>
      <w:r w:rsidRPr="00793194">
        <w:rPr>
          <w:color w:val="000000"/>
          <w:sz w:val="20"/>
          <w:szCs w:val="2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793194">
        <w:rPr>
          <w:color w:val="000000"/>
          <w:sz w:val="20"/>
          <w:szCs w:val="20"/>
        </w:rPr>
        <w:t xml:space="preserve"> </w:t>
      </w:r>
      <w:r w:rsidRPr="00793194">
        <w:rPr>
          <w:color w:val="000000"/>
          <w:sz w:val="20"/>
          <w:szCs w:val="2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4C5157" w:rsidRPr="00793194" w:rsidRDefault="004C5157" w:rsidP="004C5157">
      <w:pPr>
        <w:jc w:val="both"/>
        <w:rPr>
          <w:sz w:val="20"/>
          <w:szCs w:val="20"/>
        </w:rPr>
      </w:pPr>
      <w:r w:rsidRPr="00793194">
        <w:rPr>
          <w:color w:val="000000"/>
          <w:sz w:val="20"/>
          <w:szCs w:val="20"/>
          <w:shd w:val="clear" w:color="auto" w:fill="FFFFFF"/>
        </w:rPr>
        <w:t xml:space="preserve">В соответствии с положениями </w:t>
      </w:r>
      <w:r w:rsidRPr="00793194">
        <w:rPr>
          <w:color w:val="000000"/>
          <w:sz w:val="20"/>
          <w:szCs w:val="2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4C5157" w:rsidRPr="00567818" w:rsidRDefault="004C5157" w:rsidP="004C5157">
      <w:pPr>
        <w:pStyle w:val="aa"/>
      </w:pPr>
      <w:r w:rsidRPr="00567818">
        <w:rPr>
          <w:rStyle w:val="af0"/>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rsidR="004C5157" w:rsidRPr="00793194" w:rsidRDefault="004C5157" w:rsidP="004C5157">
      <w:pPr>
        <w:autoSpaceDE w:val="0"/>
        <w:autoSpaceDN w:val="0"/>
        <w:adjustRightInd w:val="0"/>
        <w:jc w:val="both"/>
        <w:rPr>
          <w:rFonts w:eastAsia="Calibri"/>
          <w:sz w:val="20"/>
          <w:szCs w:val="20"/>
        </w:rPr>
      </w:pPr>
      <w:r w:rsidRPr="00567818">
        <w:rPr>
          <w:rStyle w:val="af0"/>
        </w:rPr>
        <w:footnoteRef/>
      </w:r>
      <w:r w:rsidRPr="00567818">
        <w:t xml:space="preserve"> </w:t>
      </w:r>
      <w:r w:rsidRPr="00793194">
        <w:rPr>
          <w:rFonts w:eastAsia="Calibri"/>
          <w:sz w:val="20"/>
          <w:szCs w:val="20"/>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4C5157" w:rsidRPr="00793194" w:rsidRDefault="004C5157" w:rsidP="004C5157">
      <w:pPr>
        <w:pStyle w:val="aa"/>
        <w:jc w:val="both"/>
      </w:pPr>
      <w:r w:rsidRPr="00793194">
        <w:t>В этом случае раздел 4 следует изложить в следующей редакции:</w:t>
      </w:r>
    </w:p>
    <w:p w:rsidR="004C5157" w:rsidRPr="00793194" w:rsidRDefault="004C5157" w:rsidP="004C5157">
      <w:pPr>
        <w:pStyle w:val="aa"/>
        <w:jc w:val="both"/>
      </w:pPr>
      <w:r w:rsidRPr="00793194">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4C5157" w:rsidRPr="00793194" w:rsidRDefault="004C5157" w:rsidP="004C5157">
      <w:pPr>
        <w:pStyle w:val="aa"/>
        <w:jc w:val="both"/>
      </w:pPr>
      <w:r w:rsidRPr="00793194">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4C5157" w:rsidRPr="00567818" w:rsidRDefault="004C5157" w:rsidP="004C5157">
      <w:pPr>
        <w:pStyle w:val="aa"/>
      </w:pPr>
    </w:p>
  </w:footnote>
  <w:footnote w:id="6">
    <w:p w:rsidR="004C5157" w:rsidRPr="00793194" w:rsidRDefault="004C5157" w:rsidP="004C5157">
      <w:pPr>
        <w:pStyle w:val="aa"/>
        <w:jc w:val="both"/>
      </w:pPr>
      <w:r w:rsidRPr="00567818">
        <w:rPr>
          <w:rStyle w:val="af0"/>
        </w:rPr>
        <w:footnoteRef/>
      </w:r>
      <w:r w:rsidRPr="00567818">
        <w:rPr>
          <w:sz w:val="24"/>
          <w:szCs w:val="24"/>
        </w:rPr>
        <w:t xml:space="preserve"> </w:t>
      </w:r>
      <w:r w:rsidRPr="00793194">
        <w:t xml:space="preserve">Обращаем внимание на определение порядка рассмотрения жалоб в части 2 статьи 40 </w:t>
      </w:r>
      <w:r w:rsidRPr="00793194">
        <w:rPr>
          <w:color w:val="000000"/>
        </w:rPr>
        <w:t xml:space="preserve">Федерального закона от 31.07.2020 № 248-ФЗ «О государственном контроле (надзоре) и муниципальном контроле в Российской Федерации» </w:t>
      </w:r>
      <w:r w:rsidRPr="00793194">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4AEB"/>
    <w:rsid w:val="00110DED"/>
    <w:rsid w:val="001162E1"/>
    <w:rsid w:val="001234EA"/>
    <w:rsid w:val="00172188"/>
    <w:rsid w:val="001A296C"/>
    <w:rsid w:val="0020596B"/>
    <w:rsid w:val="002141A7"/>
    <w:rsid w:val="002A2CEA"/>
    <w:rsid w:val="002D2A45"/>
    <w:rsid w:val="0033764D"/>
    <w:rsid w:val="00394EE3"/>
    <w:rsid w:val="00396BDB"/>
    <w:rsid w:val="003D27DE"/>
    <w:rsid w:val="00443E9B"/>
    <w:rsid w:val="004C3E33"/>
    <w:rsid w:val="004C5157"/>
    <w:rsid w:val="005428A2"/>
    <w:rsid w:val="005E5D5B"/>
    <w:rsid w:val="005F2E4D"/>
    <w:rsid w:val="00641877"/>
    <w:rsid w:val="006E40FA"/>
    <w:rsid w:val="0071692F"/>
    <w:rsid w:val="00725173"/>
    <w:rsid w:val="007A0329"/>
    <w:rsid w:val="007E611E"/>
    <w:rsid w:val="008520D7"/>
    <w:rsid w:val="008E43D6"/>
    <w:rsid w:val="00A51D2B"/>
    <w:rsid w:val="00A73CF2"/>
    <w:rsid w:val="00A869D5"/>
    <w:rsid w:val="00AD7A9C"/>
    <w:rsid w:val="00B80963"/>
    <w:rsid w:val="00BB6282"/>
    <w:rsid w:val="00BD6082"/>
    <w:rsid w:val="00C05644"/>
    <w:rsid w:val="00C71463"/>
    <w:rsid w:val="00D44AEB"/>
    <w:rsid w:val="00D50A1A"/>
    <w:rsid w:val="00E128B5"/>
    <w:rsid w:val="00FC18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E554DF-7F44-4B72-9C6D-72F66CFB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80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0D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10DED"/>
    <w:rPr>
      <w:rFonts w:ascii="Segoe UI" w:hAnsi="Segoe UI" w:cs="Segoe UI"/>
      <w:sz w:val="18"/>
      <w:szCs w:val="18"/>
    </w:rPr>
  </w:style>
  <w:style w:type="table" w:styleId="a5">
    <w:name w:val="Table Grid"/>
    <w:basedOn w:val="a1"/>
    <w:rsid w:val="00BD60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qFormat/>
    <w:rsid w:val="00396BDB"/>
    <w:rPr>
      <w:i/>
      <w:iCs/>
    </w:rPr>
  </w:style>
  <w:style w:type="paragraph" w:customStyle="1" w:styleId="ConsPlusNormal">
    <w:name w:val="ConsPlusNormal"/>
    <w:uiPriority w:val="99"/>
    <w:rsid w:val="004C5157"/>
    <w:pPr>
      <w:suppressAutoHyphens/>
      <w:autoSpaceDE w:val="0"/>
      <w:spacing w:after="0" w:line="240" w:lineRule="auto"/>
      <w:ind w:firstLine="720"/>
    </w:pPr>
    <w:rPr>
      <w:rFonts w:ascii="Arial" w:eastAsia="Times New Roman" w:hAnsi="Arial" w:cs="Arial"/>
      <w:sz w:val="20"/>
      <w:szCs w:val="20"/>
      <w:lang w:eastAsia="zh-CN"/>
    </w:rPr>
  </w:style>
  <w:style w:type="character" w:styleId="a7">
    <w:name w:val="Hyperlink"/>
    <w:rsid w:val="004C5157"/>
    <w:rPr>
      <w:color w:val="0000FF"/>
      <w:u w:val="single"/>
    </w:rPr>
  </w:style>
  <w:style w:type="paragraph" w:styleId="a8">
    <w:name w:val="No Spacing"/>
    <w:link w:val="a9"/>
    <w:uiPriority w:val="1"/>
    <w:qFormat/>
    <w:rsid w:val="004C5157"/>
    <w:pPr>
      <w:suppressAutoHyphens/>
      <w:spacing w:after="0" w:line="240" w:lineRule="auto"/>
    </w:pPr>
    <w:rPr>
      <w:rFonts w:ascii="Times New Roman" w:eastAsia="Calibri" w:hAnsi="Times New Roman" w:cs="Times New Roman"/>
      <w:sz w:val="28"/>
      <w:lang w:eastAsia="zh-CN"/>
    </w:rPr>
  </w:style>
  <w:style w:type="paragraph" w:customStyle="1" w:styleId="ConsTitle">
    <w:name w:val="ConsTitle"/>
    <w:rsid w:val="004C5157"/>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4C5157"/>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4C5157"/>
    <w:pPr>
      <w:suppressAutoHyphens/>
      <w:spacing w:after="0" w:line="240" w:lineRule="auto"/>
    </w:pPr>
    <w:rPr>
      <w:rFonts w:ascii="Calibri" w:eastAsia="Times New Roman" w:hAnsi="Calibri" w:cs="Calibri"/>
      <w:lang w:eastAsia="zh-CN"/>
    </w:rPr>
  </w:style>
  <w:style w:type="paragraph" w:styleId="aa">
    <w:name w:val="footnote text"/>
    <w:basedOn w:val="a"/>
    <w:link w:val="10"/>
    <w:rsid w:val="004C5157"/>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uiPriority w:val="99"/>
    <w:semiHidden/>
    <w:rsid w:val="004C5157"/>
    <w:rPr>
      <w:sz w:val="20"/>
      <w:szCs w:val="20"/>
    </w:rPr>
  </w:style>
  <w:style w:type="character" w:customStyle="1" w:styleId="10">
    <w:name w:val="Текст сноски Знак1"/>
    <w:link w:val="aa"/>
    <w:rsid w:val="004C5157"/>
    <w:rPr>
      <w:rFonts w:ascii="Times New Roman" w:eastAsia="Times New Roman" w:hAnsi="Times New Roman" w:cs="Times New Roman"/>
      <w:sz w:val="20"/>
      <w:szCs w:val="20"/>
      <w:lang w:eastAsia="ru-RU"/>
    </w:rPr>
  </w:style>
  <w:style w:type="paragraph" w:styleId="ac">
    <w:name w:val="annotation text"/>
    <w:basedOn w:val="a"/>
    <w:link w:val="ad"/>
    <w:uiPriority w:val="99"/>
    <w:unhideWhenUsed/>
    <w:rsid w:val="004C5157"/>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uiPriority w:val="99"/>
    <w:rsid w:val="004C5157"/>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4C5157"/>
    <w:rPr>
      <w:b/>
      <w:bCs/>
    </w:rPr>
  </w:style>
  <w:style w:type="character" w:customStyle="1" w:styleId="af">
    <w:name w:val="Тема примечания Знак"/>
    <w:basedOn w:val="ad"/>
    <w:link w:val="ae"/>
    <w:uiPriority w:val="99"/>
    <w:semiHidden/>
    <w:rsid w:val="004C5157"/>
    <w:rPr>
      <w:rFonts w:ascii="Times New Roman" w:eastAsia="Times New Roman" w:hAnsi="Times New Roman" w:cs="Times New Roman"/>
      <w:b/>
      <w:bCs/>
      <w:sz w:val="20"/>
      <w:szCs w:val="20"/>
      <w:lang w:eastAsia="ru-RU"/>
    </w:rPr>
  </w:style>
  <w:style w:type="character" w:styleId="af0">
    <w:name w:val="footnote reference"/>
    <w:uiPriority w:val="99"/>
    <w:semiHidden/>
    <w:unhideWhenUsed/>
    <w:rsid w:val="004C5157"/>
    <w:rPr>
      <w:vertAlign w:val="superscript"/>
    </w:rPr>
  </w:style>
  <w:style w:type="character" w:customStyle="1" w:styleId="a9">
    <w:name w:val="Без интервала Знак"/>
    <w:link w:val="a8"/>
    <w:uiPriority w:val="1"/>
    <w:rsid w:val="004C5157"/>
    <w:rPr>
      <w:rFonts w:ascii="Times New Roman" w:eastAsia="Calibri" w:hAnsi="Times New Roman" w:cs="Times New Roman"/>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434389">
      <w:bodyDiv w:val="1"/>
      <w:marLeft w:val="0"/>
      <w:marRight w:val="0"/>
      <w:marTop w:val="0"/>
      <w:marBottom w:val="0"/>
      <w:divBdr>
        <w:top w:val="none" w:sz="0" w:space="0" w:color="auto"/>
        <w:left w:val="none" w:sz="0" w:space="0" w:color="auto"/>
        <w:bottom w:val="none" w:sz="0" w:space="0" w:color="auto"/>
        <w:right w:val="none" w:sz="0" w:space="0" w:color="auto"/>
      </w:divBdr>
    </w:div>
    <w:div w:id="15277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15</Pages>
  <Words>7403</Words>
  <Characters>42200</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cp:lastModifiedBy>
  <cp:revision>28</cp:revision>
  <cp:lastPrinted>2024-06-14T03:11:00Z</cp:lastPrinted>
  <dcterms:created xsi:type="dcterms:W3CDTF">2020-11-12T05:08:00Z</dcterms:created>
  <dcterms:modified xsi:type="dcterms:W3CDTF">2024-10-25T03:57:00Z</dcterms:modified>
</cp:coreProperties>
</file>