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98" w:rsidRDefault="005C3798" w:rsidP="005C3798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5C3798" w:rsidRPr="00CF2ED8" w:rsidRDefault="005C3798" w:rsidP="005C3798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5C3798" w:rsidRPr="00CF2ED8" w:rsidRDefault="005C3798" w:rsidP="005C3798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5C3798" w:rsidRPr="00CF2ED8" w:rsidRDefault="005C3798" w:rsidP="005C3798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  </w:t>
      </w:r>
    </w:p>
    <w:p w:rsidR="005C3798" w:rsidRPr="00CF2ED8" w:rsidRDefault="005C3798" w:rsidP="005C3798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52-й сессии (пя</w:t>
      </w:r>
      <w:r w:rsidRPr="00CF2ED8">
        <w:rPr>
          <w:b/>
          <w:sz w:val="28"/>
          <w:szCs w:val="28"/>
        </w:rPr>
        <w:t xml:space="preserve">того созыва) </w:t>
      </w:r>
    </w:p>
    <w:p w:rsidR="005C3798" w:rsidRPr="00CF2ED8" w:rsidRDefault="005C3798" w:rsidP="005C3798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С. Светлая Поляна </w:t>
      </w:r>
    </w:p>
    <w:p w:rsidR="005C3798" w:rsidRPr="00CF2ED8" w:rsidRDefault="005C3798" w:rsidP="005C3798">
      <w:pPr>
        <w:pStyle w:val="msonormalbullet2gifbullet2gif"/>
        <w:contextualSpacing/>
        <w:rPr>
          <w:b/>
          <w:sz w:val="28"/>
          <w:szCs w:val="28"/>
        </w:rPr>
      </w:pPr>
    </w:p>
    <w:p w:rsidR="005C3798" w:rsidRPr="00CF2ED8" w:rsidRDefault="005C3798" w:rsidP="005C3798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5C3798" w:rsidRPr="00CF2ED8" w:rsidRDefault="005C3798" w:rsidP="005C3798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17.05.2019</w:t>
      </w:r>
      <w:r>
        <w:rPr>
          <w:b/>
          <w:sz w:val="28"/>
          <w:szCs w:val="28"/>
        </w:rPr>
        <w:t xml:space="preserve">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133</w:t>
      </w:r>
    </w:p>
    <w:p w:rsidR="005C3798" w:rsidRPr="00CF2ED8" w:rsidRDefault="005C3798" w:rsidP="005C3798">
      <w:pPr>
        <w:pStyle w:val="msonormalbullet2gifbullet2gif"/>
        <w:contextualSpacing/>
        <w:rPr>
          <w:b/>
          <w:sz w:val="28"/>
          <w:szCs w:val="28"/>
        </w:rPr>
      </w:pPr>
    </w:p>
    <w:p w:rsidR="005C3798" w:rsidRDefault="005C3798" w:rsidP="005C3798">
      <w:pPr>
        <w:pStyle w:val="msonormalbullet2gifbullet2gifbullet2gif"/>
        <w:contextualSpacing/>
        <w:rPr>
          <w:b/>
          <w:sz w:val="28"/>
          <w:szCs w:val="28"/>
        </w:rPr>
      </w:pPr>
    </w:p>
    <w:p w:rsidR="005C3798" w:rsidRDefault="005C3798" w:rsidP="005C3798">
      <w:pPr>
        <w:pStyle w:val="msonormalbullet2gifbullet2gifbullet2gif"/>
        <w:contextualSpacing/>
        <w:jc w:val="center"/>
        <w:rPr>
          <w:b/>
          <w:sz w:val="28"/>
          <w:szCs w:val="28"/>
        </w:rPr>
      </w:pPr>
    </w:p>
    <w:p w:rsidR="005C3798" w:rsidRDefault="005C3798" w:rsidP="005C3798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 </w:t>
      </w:r>
    </w:p>
    <w:p w:rsidR="005C3798" w:rsidRDefault="005C3798" w:rsidP="005C3798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5C3798" w:rsidRDefault="005C3798" w:rsidP="005C3798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C3798" w:rsidRDefault="005C3798" w:rsidP="005C3798">
      <w:pPr>
        <w:pStyle w:val="msonormalbullet2gifbullet3gif"/>
        <w:contextualSpacing/>
        <w:rPr>
          <w:b/>
          <w:sz w:val="28"/>
          <w:szCs w:val="28"/>
        </w:rPr>
      </w:pPr>
      <w:bookmarkStart w:id="0" w:name="_GoBack"/>
      <w:bookmarkEnd w:id="0"/>
    </w:p>
    <w:p w:rsidR="005C3798" w:rsidRPr="002E27CE" w:rsidRDefault="005C3798" w:rsidP="005C3798">
      <w:pPr>
        <w:pStyle w:val="msonormalbullet1gif"/>
        <w:contextualSpacing/>
        <w:rPr>
          <w:rStyle w:val="a3"/>
          <w:i w:val="0"/>
        </w:rPr>
      </w:pPr>
      <w:r w:rsidRPr="002E27CE">
        <w:rPr>
          <w:b/>
          <w:sz w:val="28"/>
          <w:szCs w:val="28"/>
        </w:rPr>
        <w:t xml:space="preserve">         </w:t>
      </w:r>
      <w:r w:rsidRPr="002E27CE">
        <w:rPr>
          <w:sz w:val="28"/>
          <w:szCs w:val="28"/>
        </w:rPr>
        <w:t>Н</w:t>
      </w:r>
      <w:r>
        <w:rPr>
          <w:rStyle w:val="a3"/>
          <w:i w:val="0"/>
          <w:sz w:val="28"/>
          <w:szCs w:val="28"/>
        </w:rPr>
        <w:t xml:space="preserve">а основании решения Совета депутатов </w:t>
      </w:r>
      <w:proofErr w:type="spellStart"/>
      <w:r>
        <w:rPr>
          <w:rStyle w:val="a3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области, Со</w:t>
      </w:r>
      <w:r>
        <w:rPr>
          <w:rStyle w:val="a3"/>
          <w:i w:val="0"/>
          <w:sz w:val="28"/>
          <w:szCs w:val="28"/>
        </w:rPr>
        <w:t xml:space="preserve">вет депутатов </w:t>
      </w:r>
      <w:proofErr w:type="spellStart"/>
      <w:r>
        <w:rPr>
          <w:rStyle w:val="a3"/>
          <w:i w:val="0"/>
          <w:sz w:val="28"/>
          <w:szCs w:val="28"/>
        </w:rPr>
        <w:t>Светлополян</w:t>
      </w:r>
      <w:r w:rsidRPr="002E27CE">
        <w:rPr>
          <w:rStyle w:val="a3"/>
          <w:i w:val="0"/>
          <w:sz w:val="28"/>
          <w:szCs w:val="28"/>
        </w:rPr>
        <w:t>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</w:t>
      </w:r>
    </w:p>
    <w:p w:rsidR="005C3798" w:rsidRPr="002E27CE" w:rsidRDefault="005C3798" w:rsidP="005C3798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5C3798" w:rsidRPr="002E27CE" w:rsidRDefault="005C3798" w:rsidP="005C3798">
      <w:pPr>
        <w:pStyle w:val="msonormalbullet2gif"/>
        <w:contextualSpacing/>
        <w:rPr>
          <w:rStyle w:val="a3"/>
          <w:i w:val="0"/>
          <w:sz w:val="28"/>
          <w:szCs w:val="28"/>
        </w:rPr>
      </w:pPr>
      <w:r w:rsidRPr="002E27CE">
        <w:rPr>
          <w:rStyle w:val="a3"/>
          <w:i w:val="0"/>
          <w:sz w:val="28"/>
          <w:szCs w:val="28"/>
        </w:rPr>
        <w:t xml:space="preserve">РЕШИЛ: </w:t>
      </w:r>
    </w:p>
    <w:p w:rsidR="005C3798" w:rsidRPr="002E27CE" w:rsidRDefault="005C3798" w:rsidP="005C3798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5C3798" w:rsidRPr="002E27CE" w:rsidRDefault="005C3798" w:rsidP="005C3798">
      <w:pPr>
        <w:pStyle w:val="msonormalbullet2gif"/>
        <w:numPr>
          <w:ilvl w:val="1"/>
          <w:numId w:val="1"/>
        </w:numPr>
        <w:contextualSpacing/>
        <w:rPr>
          <w:rStyle w:val="a3"/>
          <w:i w:val="0"/>
          <w:sz w:val="28"/>
          <w:szCs w:val="28"/>
        </w:rPr>
      </w:pPr>
      <w:r w:rsidRPr="002E27CE">
        <w:rPr>
          <w:sz w:val="28"/>
          <w:szCs w:val="28"/>
        </w:rPr>
        <w:t>В</w:t>
      </w:r>
      <w:r w:rsidRPr="002E27CE">
        <w:rPr>
          <w:rStyle w:val="a3"/>
          <w:i w:val="0"/>
          <w:sz w:val="28"/>
          <w:szCs w:val="28"/>
        </w:rPr>
        <w:t xml:space="preserve">вести </w:t>
      </w:r>
      <w:proofErr w:type="spellStart"/>
      <w:r>
        <w:rPr>
          <w:rStyle w:val="a3"/>
          <w:i w:val="0"/>
          <w:sz w:val="28"/>
          <w:szCs w:val="28"/>
        </w:rPr>
        <w:t>Чеботову</w:t>
      </w:r>
      <w:proofErr w:type="spellEnd"/>
      <w:r>
        <w:rPr>
          <w:rStyle w:val="a3"/>
          <w:i w:val="0"/>
          <w:sz w:val="28"/>
          <w:szCs w:val="28"/>
        </w:rPr>
        <w:t xml:space="preserve"> Викторию Игоревну</w:t>
      </w:r>
      <w:r>
        <w:rPr>
          <w:rStyle w:val="a3"/>
          <w:i w:val="0"/>
          <w:sz w:val="28"/>
          <w:szCs w:val="28"/>
        </w:rPr>
        <w:t xml:space="preserve"> в </w:t>
      </w:r>
      <w:proofErr w:type="gramStart"/>
      <w:r>
        <w:rPr>
          <w:rStyle w:val="a3"/>
          <w:i w:val="0"/>
          <w:sz w:val="28"/>
          <w:szCs w:val="28"/>
        </w:rPr>
        <w:t>состав  избирательной</w:t>
      </w:r>
      <w:proofErr w:type="gramEnd"/>
      <w:r>
        <w:rPr>
          <w:rStyle w:val="a3"/>
          <w:i w:val="0"/>
          <w:sz w:val="28"/>
          <w:szCs w:val="28"/>
        </w:rPr>
        <w:t xml:space="preserve"> комиссии </w:t>
      </w:r>
      <w:proofErr w:type="spellStart"/>
      <w:r>
        <w:rPr>
          <w:rStyle w:val="a3"/>
          <w:i w:val="0"/>
          <w:sz w:val="28"/>
          <w:szCs w:val="28"/>
        </w:rPr>
        <w:t>Светлополян</w:t>
      </w:r>
      <w:r w:rsidRPr="002E27CE">
        <w:rPr>
          <w:rStyle w:val="a3"/>
          <w:i w:val="0"/>
          <w:sz w:val="28"/>
          <w:szCs w:val="28"/>
        </w:rPr>
        <w:t>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области. </w:t>
      </w:r>
    </w:p>
    <w:p w:rsidR="005C3798" w:rsidRPr="002E27CE" w:rsidRDefault="005C3798" w:rsidP="005C379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2E27CE">
        <w:rPr>
          <w:rStyle w:val="a3"/>
          <w:rFonts w:ascii="Times New Roman" w:hAnsi="Times New Roman" w:cs="Times New Roman"/>
          <w:i w:val="0"/>
          <w:sz w:val="28"/>
          <w:szCs w:val="28"/>
        </w:rPr>
        <w:t>Опубликовать настоящее решение</w:t>
      </w:r>
      <w:r w:rsidRPr="002E27CE">
        <w:rPr>
          <w:rStyle w:val="a3"/>
          <w:i w:val="0"/>
          <w:sz w:val="28"/>
          <w:szCs w:val="28"/>
        </w:rPr>
        <w:t xml:space="preserve"> </w:t>
      </w:r>
      <w:proofErr w:type="gramStart"/>
      <w:r w:rsidRPr="002E27CE">
        <w:rPr>
          <w:rStyle w:val="a3"/>
          <w:i w:val="0"/>
          <w:sz w:val="28"/>
          <w:szCs w:val="28"/>
        </w:rPr>
        <w:t xml:space="preserve">в </w:t>
      </w:r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периодическом</w:t>
      </w:r>
      <w:proofErr w:type="gramEnd"/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печатном издании «</w:t>
      </w:r>
      <w:proofErr w:type="spellStart"/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Светлополянкий</w:t>
      </w:r>
      <w:proofErr w:type="spellEnd"/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вестник».</w:t>
      </w:r>
    </w:p>
    <w:p w:rsidR="005C3798" w:rsidRPr="002E27CE" w:rsidRDefault="005C3798" w:rsidP="005C3798">
      <w:pPr>
        <w:pStyle w:val="msonormalbullet3gif"/>
        <w:ind w:left="720"/>
        <w:contextualSpacing/>
        <w:rPr>
          <w:rStyle w:val="a3"/>
          <w:i w:val="0"/>
          <w:sz w:val="28"/>
          <w:szCs w:val="28"/>
        </w:rPr>
      </w:pPr>
    </w:p>
    <w:p w:rsidR="005C3798" w:rsidRPr="002E27CE" w:rsidRDefault="005C3798" w:rsidP="005C3798">
      <w:pPr>
        <w:pStyle w:val="msonormalbullet2gifbullet1gif"/>
        <w:contextualSpacing/>
        <w:rPr>
          <w:rStyle w:val="a3"/>
          <w:i w:val="0"/>
          <w:sz w:val="28"/>
          <w:szCs w:val="28"/>
        </w:rPr>
      </w:pPr>
    </w:p>
    <w:p w:rsidR="005C3798" w:rsidRDefault="005C3798" w:rsidP="005C3798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5C3798" w:rsidRDefault="005C3798" w:rsidP="005C3798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5C3798" w:rsidRPr="002E27CE" w:rsidRDefault="005C3798" w:rsidP="005C3798">
      <w:pPr>
        <w:spacing w:after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        Д.Г. Андресян</w:t>
      </w:r>
    </w:p>
    <w:p w:rsidR="005C3798" w:rsidRDefault="005C3798" w:rsidP="005C3798">
      <w:pPr>
        <w:spacing w:after="0"/>
        <w:rPr>
          <w:rFonts w:ascii="Times New Roman" w:hAnsi="Times New Roman" w:cs="Times New Roman"/>
        </w:rPr>
      </w:pPr>
    </w:p>
    <w:p w:rsidR="000E6FE8" w:rsidRDefault="000E6FE8"/>
    <w:sectPr w:rsidR="000E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C50CF"/>
    <w:multiLevelType w:val="hybridMultilevel"/>
    <w:tmpl w:val="045A36D4"/>
    <w:lvl w:ilvl="0" w:tplc="A4642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7"/>
    <w:rsid w:val="000E6FE8"/>
    <w:rsid w:val="005C3798"/>
    <w:rsid w:val="00A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18EB-244B-4C69-9476-EE9AAA8C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5C3798"/>
    <w:rPr>
      <w:i/>
      <w:iCs/>
    </w:rPr>
  </w:style>
  <w:style w:type="paragraph" w:styleId="a4">
    <w:name w:val="List Paragraph"/>
    <w:basedOn w:val="a"/>
    <w:uiPriority w:val="34"/>
    <w:qFormat/>
    <w:rsid w:val="005C3798"/>
    <w:pPr>
      <w:ind w:left="720"/>
      <w:contextualSpacing/>
    </w:pPr>
  </w:style>
  <w:style w:type="paragraph" w:customStyle="1" w:styleId="msonormalbullet2gifbullet2gifbullet2gif">
    <w:name w:val="msonormalbullet2gifbullet2gifbullet2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2019-06-17T05:12:00Z</dcterms:created>
  <dcterms:modified xsi:type="dcterms:W3CDTF">2019-06-17T05:13:00Z</dcterms:modified>
</cp:coreProperties>
</file>