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DE" w:rsidRPr="00976AD2" w:rsidRDefault="001A40DE" w:rsidP="001A40DE">
      <w:pPr>
        <w:jc w:val="center"/>
        <w:rPr>
          <w:rStyle w:val="a3"/>
          <w:b/>
          <w:i w:val="0"/>
        </w:rPr>
      </w:pPr>
    </w:p>
    <w:p w:rsidR="001A40DE" w:rsidRPr="00976AD2" w:rsidRDefault="001A40DE" w:rsidP="001A40DE">
      <w:pPr>
        <w:jc w:val="center"/>
        <w:rPr>
          <w:rStyle w:val="a3"/>
          <w:b/>
          <w:i w:val="0"/>
        </w:rPr>
      </w:pPr>
      <w:r w:rsidRPr="00976AD2">
        <w:rPr>
          <w:rStyle w:val="a3"/>
          <w:b/>
          <w:i w:val="0"/>
        </w:rPr>
        <w:t>СОВЕТ ДЕПУТАТОВ</w:t>
      </w:r>
    </w:p>
    <w:p w:rsidR="001A40DE" w:rsidRPr="00976AD2" w:rsidRDefault="007D755C" w:rsidP="001A40DE">
      <w:pPr>
        <w:jc w:val="center"/>
        <w:rPr>
          <w:rStyle w:val="a3"/>
          <w:b/>
          <w:i w:val="0"/>
        </w:rPr>
      </w:pPr>
      <w:r>
        <w:rPr>
          <w:rStyle w:val="a3"/>
          <w:b/>
          <w:i w:val="0"/>
        </w:rPr>
        <w:t>СВЕТЛОПОЛЯН</w:t>
      </w:r>
      <w:r w:rsidR="001A40DE" w:rsidRPr="00976AD2">
        <w:rPr>
          <w:rStyle w:val="a3"/>
          <w:b/>
          <w:i w:val="0"/>
        </w:rPr>
        <w:t>СКОГО СЕЛЬСОВЕТА БОЛОТНИНСКОГО РАЙОНА</w:t>
      </w:r>
    </w:p>
    <w:p w:rsidR="001A40DE" w:rsidRPr="00976AD2" w:rsidRDefault="001A40DE" w:rsidP="001A40DE">
      <w:pPr>
        <w:jc w:val="center"/>
        <w:rPr>
          <w:rStyle w:val="a3"/>
          <w:b/>
          <w:i w:val="0"/>
        </w:rPr>
      </w:pPr>
      <w:r w:rsidRPr="00976AD2">
        <w:rPr>
          <w:rStyle w:val="a3"/>
          <w:b/>
          <w:i w:val="0"/>
        </w:rPr>
        <w:t>НОВОСИБИРСКОЙ ОБЛАСТИ</w:t>
      </w:r>
    </w:p>
    <w:p w:rsidR="001A40DE" w:rsidRPr="00976AD2" w:rsidRDefault="001A40DE" w:rsidP="001A40DE">
      <w:pPr>
        <w:jc w:val="center"/>
        <w:rPr>
          <w:rStyle w:val="a3"/>
          <w:b/>
          <w:i w:val="0"/>
        </w:rPr>
      </w:pPr>
      <w:r w:rsidRPr="00976AD2">
        <w:rPr>
          <w:rStyle w:val="a3"/>
          <w:b/>
          <w:i w:val="0"/>
        </w:rPr>
        <w:t>РЕШЕНИЕ</w:t>
      </w:r>
    </w:p>
    <w:p w:rsidR="001A40DE" w:rsidRPr="00976AD2" w:rsidRDefault="001A40DE" w:rsidP="001A40DE">
      <w:pPr>
        <w:jc w:val="center"/>
        <w:rPr>
          <w:rStyle w:val="a3"/>
          <w:i w:val="0"/>
        </w:rPr>
      </w:pPr>
    </w:p>
    <w:p w:rsidR="001A40DE" w:rsidRPr="00976AD2" w:rsidRDefault="001A40DE" w:rsidP="001A40DE">
      <w:pPr>
        <w:jc w:val="center"/>
        <w:rPr>
          <w:rStyle w:val="a3"/>
          <w:i w:val="0"/>
        </w:rPr>
      </w:pPr>
      <w:r>
        <w:rPr>
          <w:rStyle w:val="a3"/>
          <w:i w:val="0"/>
        </w:rPr>
        <w:t>1</w:t>
      </w:r>
      <w:r w:rsidR="00D22F47">
        <w:rPr>
          <w:rStyle w:val="a3"/>
          <w:i w:val="0"/>
        </w:rPr>
        <w:t>8</w:t>
      </w:r>
      <w:r>
        <w:rPr>
          <w:rStyle w:val="a3"/>
          <w:i w:val="0"/>
        </w:rPr>
        <w:t xml:space="preserve"> - ой сессии (5</w:t>
      </w:r>
      <w:r w:rsidRPr="00976AD2">
        <w:rPr>
          <w:rStyle w:val="a3"/>
          <w:i w:val="0"/>
        </w:rPr>
        <w:t>-го созыва)</w:t>
      </w:r>
    </w:p>
    <w:p w:rsidR="001A40DE" w:rsidRPr="00976AD2" w:rsidRDefault="001A40DE" w:rsidP="001A40DE">
      <w:pPr>
        <w:jc w:val="center"/>
        <w:rPr>
          <w:rStyle w:val="a3"/>
          <w:i w:val="0"/>
        </w:rPr>
      </w:pPr>
    </w:p>
    <w:p w:rsidR="001A40DE" w:rsidRPr="00976AD2" w:rsidRDefault="001A40DE" w:rsidP="001A40DE">
      <w:pPr>
        <w:ind w:firstLine="709"/>
        <w:jc w:val="both"/>
        <w:rPr>
          <w:rStyle w:val="a3"/>
          <w:i w:val="0"/>
        </w:rPr>
      </w:pPr>
      <w:r w:rsidRPr="00976AD2">
        <w:rPr>
          <w:rStyle w:val="a3"/>
          <w:i w:val="0"/>
        </w:rPr>
        <w:t xml:space="preserve"> </w:t>
      </w:r>
    </w:p>
    <w:p w:rsidR="001A40DE" w:rsidRDefault="001A40DE" w:rsidP="001A40DE">
      <w:pPr>
        <w:pStyle w:val="4"/>
        <w:jc w:val="center"/>
        <w:rPr>
          <w:rStyle w:val="a3"/>
          <w:rFonts w:ascii="Times New Roman" w:hAnsi="Times New Roman"/>
          <w:b w:val="0"/>
          <w:i w:val="0"/>
        </w:rPr>
      </w:pPr>
      <w:r>
        <w:rPr>
          <w:rStyle w:val="a3"/>
          <w:rFonts w:ascii="Times New Roman" w:hAnsi="Times New Roman"/>
          <w:b w:val="0"/>
          <w:i w:val="0"/>
        </w:rPr>
        <w:t>о</w:t>
      </w:r>
      <w:r w:rsidRPr="00976AD2">
        <w:rPr>
          <w:rStyle w:val="a3"/>
          <w:rFonts w:ascii="Times New Roman" w:hAnsi="Times New Roman"/>
          <w:b w:val="0"/>
          <w:i w:val="0"/>
        </w:rPr>
        <w:t>т</w:t>
      </w:r>
      <w:r w:rsidR="007D755C">
        <w:rPr>
          <w:rStyle w:val="a3"/>
          <w:rFonts w:ascii="Times New Roman" w:hAnsi="Times New Roman"/>
          <w:b w:val="0"/>
          <w:i w:val="0"/>
        </w:rPr>
        <w:t xml:space="preserve"> 16</w:t>
      </w:r>
      <w:r>
        <w:rPr>
          <w:rStyle w:val="a3"/>
          <w:rFonts w:ascii="Times New Roman" w:hAnsi="Times New Roman"/>
          <w:b w:val="0"/>
          <w:i w:val="0"/>
        </w:rPr>
        <w:t>.0</w:t>
      </w:r>
      <w:r w:rsidR="007D755C">
        <w:rPr>
          <w:rStyle w:val="a3"/>
          <w:rFonts w:ascii="Times New Roman" w:hAnsi="Times New Roman"/>
          <w:b w:val="0"/>
          <w:i w:val="0"/>
        </w:rPr>
        <w:t>3</w:t>
      </w:r>
      <w:r>
        <w:rPr>
          <w:rStyle w:val="a3"/>
          <w:rFonts w:ascii="Times New Roman" w:hAnsi="Times New Roman"/>
          <w:b w:val="0"/>
          <w:i w:val="0"/>
        </w:rPr>
        <w:t>.2017</w:t>
      </w:r>
      <w:r w:rsidRPr="00976AD2">
        <w:rPr>
          <w:rStyle w:val="a3"/>
          <w:rFonts w:ascii="Times New Roman" w:hAnsi="Times New Roman"/>
          <w:b w:val="0"/>
          <w:i w:val="0"/>
        </w:rPr>
        <w:t xml:space="preserve"> г.                        с. </w:t>
      </w:r>
      <w:r w:rsidR="007D755C">
        <w:rPr>
          <w:rStyle w:val="a3"/>
          <w:rFonts w:ascii="Times New Roman" w:hAnsi="Times New Roman"/>
          <w:b w:val="0"/>
          <w:i w:val="0"/>
        </w:rPr>
        <w:t>Светлая Поляна</w:t>
      </w:r>
      <w:r w:rsidRPr="00976AD2">
        <w:rPr>
          <w:rStyle w:val="a3"/>
          <w:rFonts w:ascii="Times New Roman" w:hAnsi="Times New Roman"/>
          <w:b w:val="0"/>
          <w:i w:val="0"/>
        </w:rPr>
        <w:t xml:space="preserve">                </w:t>
      </w:r>
      <w:r>
        <w:rPr>
          <w:rStyle w:val="a3"/>
          <w:rFonts w:ascii="Times New Roman" w:hAnsi="Times New Roman"/>
          <w:b w:val="0"/>
          <w:i w:val="0"/>
        </w:rPr>
        <w:t xml:space="preserve">                         </w:t>
      </w:r>
      <w:r w:rsidR="007379B1">
        <w:rPr>
          <w:rStyle w:val="a3"/>
          <w:rFonts w:ascii="Times New Roman" w:hAnsi="Times New Roman"/>
          <w:b w:val="0"/>
          <w:i w:val="0"/>
        </w:rPr>
        <w:t>№ 46</w:t>
      </w:r>
    </w:p>
    <w:p w:rsidR="001A40DE" w:rsidRDefault="001A40DE" w:rsidP="001A40DE"/>
    <w:p w:rsidR="001A40DE" w:rsidRPr="00471292" w:rsidRDefault="001A40DE" w:rsidP="001A40DE">
      <w:pPr>
        <w:jc w:val="center"/>
        <w:rPr>
          <w:b/>
        </w:rPr>
      </w:pPr>
    </w:p>
    <w:p w:rsidR="001A40DE" w:rsidRPr="00471292" w:rsidRDefault="001A40DE" w:rsidP="001A40DE">
      <w:pPr>
        <w:jc w:val="center"/>
        <w:rPr>
          <w:b/>
          <w:sz w:val="28"/>
          <w:szCs w:val="28"/>
        </w:rPr>
      </w:pPr>
      <w:r w:rsidRPr="00471292">
        <w:rPr>
          <w:b/>
          <w:sz w:val="28"/>
          <w:szCs w:val="28"/>
        </w:rPr>
        <w:t>Отчет о работе Главы</w:t>
      </w:r>
      <w:r>
        <w:rPr>
          <w:b/>
          <w:sz w:val="28"/>
          <w:szCs w:val="28"/>
        </w:rPr>
        <w:t xml:space="preserve"> муниципального образования</w:t>
      </w:r>
      <w:r w:rsidR="007D755C">
        <w:rPr>
          <w:b/>
          <w:sz w:val="28"/>
          <w:szCs w:val="28"/>
        </w:rPr>
        <w:t xml:space="preserve"> и администрации Светлополян</w:t>
      </w:r>
      <w:r w:rsidRPr="00471292">
        <w:rPr>
          <w:b/>
          <w:sz w:val="28"/>
          <w:szCs w:val="28"/>
        </w:rPr>
        <w:t xml:space="preserve">ского сельсовета Болотнинского района Новосибирской области </w:t>
      </w:r>
      <w:r>
        <w:rPr>
          <w:b/>
          <w:sz w:val="28"/>
          <w:szCs w:val="28"/>
        </w:rPr>
        <w:t>об итогах работы за 2016 год и задачах на 2017 год</w:t>
      </w:r>
    </w:p>
    <w:p w:rsidR="001A40DE" w:rsidRDefault="001A40DE" w:rsidP="001A40DE">
      <w:pPr>
        <w:rPr>
          <w:sz w:val="28"/>
          <w:szCs w:val="28"/>
        </w:rPr>
      </w:pPr>
    </w:p>
    <w:p w:rsidR="001A40DE" w:rsidRPr="008507B8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07B8">
        <w:rPr>
          <w:rFonts w:ascii="Times New Roman" w:hAnsi="Times New Roman"/>
          <w:sz w:val="28"/>
          <w:szCs w:val="28"/>
        </w:rPr>
        <w:t>Заслушав и обсудив представленн</w:t>
      </w:r>
      <w:r w:rsidR="007D755C">
        <w:rPr>
          <w:rFonts w:ascii="Times New Roman" w:hAnsi="Times New Roman"/>
          <w:sz w:val="28"/>
          <w:szCs w:val="28"/>
        </w:rPr>
        <w:t>ый ежегодный отчет Главы Светлополян</w:t>
      </w:r>
      <w:r w:rsidRPr="008507B8">
        <w:rPr>
          <w:rFonts w:ascii="Times New Roman" w:hAnsi="Times New Roman"/>
          <w:sz w:val="28"/>
          <w:szCs w:val="28"/>
        </w:rPr>
        <w:t>ского сельсовета Болотнинского района Новосибирской области о де</w:t>
      </w:r>
      <w:r w:rsidR="007D755C">
        <w:rPr>
          <w:rFonts w:ascii="Times New Roman" w:hAnsi="Times New Roman"/>
          <w:sz w:val="28"/>
          <w:szCs w:val="28"/>
        </w:rPr>
        <w:t>ятельности администрации Светлополян</w:t>
      </w:r>
      <w:r w:rsidRPr="008507B8">
        <w:rPr>
          <w:rFonts w:ascii="Times New Roman" w:hAnsi="Times New Roman"/>
          <w:sz w:val="28"/>
          <w:szCs w:val="28"/>
        </w:rPr>
        <w:t>ского сельсовета</w:t>
      </w:r>
      <w:r w:rsidRPr="008507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2016</w:t>
      </w:r>
      <w:r w:rsidRPr="008507B8">
        <w:rPr>
          <w:rFonts w:ascii="Times New Roman" w:hAnsi="Times New Roman"/>
          <w:sz w:val="28"/>
          <w:szCs w:val="28"/>
        </w:rPr>
        <w:t xml:space="preserve"> год и задачах на</w:t>
      </w:r>
      <w:r>
        <w:rPr>
          <w:rFonts w:ascii="Times New Roman" w:hAnsi="Times New Roman"/>
          <w:sz w:val="28"/>
          <w:szCs w:val="28"/>
        </w:rPr>
        <w:t xml:space="preserve"> 2017</w:t>
      </w:r>
      <w:r w:rsidR="007D755C">
        <w:rPr>
          <w:rFonts w:ascii="Times New Roman" w:hAnsi="Times New Roman"/>
          <w:sz w:val="28"/>
          <w:szCs w:val="28"/>
        </w:rPr>
        <w:t xml:space="preserve"> год, Совет депутатов Светлополян</w:t>
      </w:r>
      <w:r w:rsidRPr="008507B8">
        <w:rPr>
          <w:rFonts w:ascii="Times New Roman" w:hAnsi="Times New Roman"/>
          <w:sz w:val="28"/>
          <w:szCs w:val="28"/>
        </w:rPr>
        <w:t>ского сельсовета Болотнинского района Новосибирской области</w:t>
      </w:r>
    </w:p>
    <w:p w:rsidR="001A40DE" w:rsidRPr="008507B8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07B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1A40DE" w:rsidRPr="008507B8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07B8">
        <w:rPr>
          <w:rFonts w:ascii="Times New Roman" w:hAnsi="Times New Roman"/>
          <w:sz w:val="28"/>
          <w:szCs w:val="28"/>
        </w:rPr>
        <w:t xml:space="preserve">1. Принять к сведению прилагаемый отчёт </w:t>
      </w:r>
      <w:r>
        <w:rPr>
          <w:rFonts w:ascii="Times New Roman" w:hAnsi="Times New Roman"/>
          <w:sz w:val="28"/>
          <w:szCs w:val="28"/>
        </w:rPr>
        <w:t xml:space="preserve">о работе </w:t>
      </w:r>
      <w:r w:rsidRPr="008507B8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D755C">
        <w:rPr>
          <w:rFonts w:ascii="Times New Roman" w:hAnsi="Times New Roman"/>
          <w:sz w:val="28"/>
          <w:szCs w:val="28"/>
        </w:rPr>
        <w:t xml:space="preserve"> и администрации Светлополян</w:t>
      </w:r>
      <w:r w:rsidRPr="008507B8">
        <w:rPr>
          <w:rFonts w:ascii="Times New Roman" w:hAnsi="Times New Roman"/>
          <w:sz w:val="28"/>
          <w:szCs w:val="28"/>
        </w:rPr>
        <w:t>ского сельсовета Болотнинского района Новосибирской области об итога</w:t>
      </w:r>
      <w:r>
        <w:rPr>
          <w:rFonts w:ascii="Times New Roman" w:hAnsi="Times New Roman"/>
          <w:sz w:val="28"/>
          <w:szCs w:val="28"/>
        </w:rPr>
        <w:t>х работы за 2016</w:t>
      </w:r>
      <w:r w:rsidRPr="008507B8">
        <w:rPr>
          <w:rFonts w:ascii="Times New Roman" w:hAnsi="Times New Roman"/>
          <w:sz w:val="28"/>
          <w:szCs w:val="28"/>
        </w:rPr>
        <w:t xml:space="preserve"> год и задачах на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8507B8">
        <w:rPr>
          <w:rFonts w:ascii="Times New Roman" w:hAnsi="Times New Roman"/>
          <w:sz w:val="28"/>
          <w:szCs w:val="28"/>
        </w:rPr>
        <w:t xml:space="preserve"> год.                                                 </w:t>
      </w:r>
    </w:p>
    <w:p w:rsidR="001A40DE" w:rsidRDefault="007D755C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>2.  Администрации Светлополян</w:t>
      </w:r>
      <w:r w:rsidR="001A40DE" w:rsidRPr="00807FB2">
        <w:rPr>
          <w:sz w:val="28"/>
          <w:szCs w:val="28"/>
        </w:rPr>
        <w:t xml:space="preserve">ского сельсовета Болотнинского района Новосибирской области продолжить деятельность:                   </w:t>
      </w:r>
      <w:r w:rsidR="001A40DE">
        <w:rPr>
          <w:sz w:val="28"/>
          <w:szCs w:val="28"/>
        </w:rPr>
        <w:t xml:space="preserve">              </w:t>
      </w:r>
    </w:p>
    <w:p w:rsidR="001A40DE" w:rsidRPr="00807FB2" w:rsidRDefault="001A40DE" w:rsidP="001A40DE">
      <w:pPr>
        <w:jc w:val="both"/>
        <w:rPr>
          <w:sz w:val="28"/>
          <w:szCs w:val="28"/>
        </w:rPr>
      </w:pPr>
      <w:r w:rsidRPr="00807FB2">
        <w:rPr>
          <w:sz w:val="28"/>
          <w:szCs w:val="28"/>
        </w:rPr>
        <w:t xml:space="preserve">2.1. По оптимизации расходов бюджета, жесткой экономии всех ресурсов, работы на результат, по внедрению жесткой финансовой дисциплины, совершенствованию работы по сохранению и расширению налогооблагаемой базы, собираемости налогов и сборов, увеличения собственных доходов. </w:t>
      </w:r>
    </w:p>
    <w:p w:rsidR="001A40DE" w:rsidRDefault="001A40DE" w:rsidP="001A40DE">
      <w:pPr>
        <w:jc w:val="both"/>
        <w:rPr>
          <w:sz w:val="28"/>
          <w:szCs w:val="28"/>
        </w:rPr>
      </w:pPr>
      <w:r w:rsidRPr="003675EF">
        <w:rPr>
          <w:sz w:val="28"/>
          <w:szCs w:val="28"/>
        </w:rPr>
        <w:t xml:space="preserve">2.2. По совершенствованию деятельности комиссии по </w:t>
      </w:r>
      <w:r>
        <w:rPr>
          <w:sz w:val="28"/>
          <w:szCs w:val="28"/>
        </w:rPr>
        <w:t>участию в предупреждении</w:t>
      </w:r>
      <w:r w:rsidRPr="003675EF">
        <w:rPr>
          <w:sz w:val="28"/>
          <w:szCs w:val="28"/>
        </w:rPr>
        <w:t xml:space="preserve"> и ликвидации последств</w:t>
      </w:r>
      <w:r>
        <w:rPr>
          <w:sz w:val="28"/>
          <w:szCs w:val="28"/>
        </w:rPr>
        <w:t xml:space="preserve">ий чрезвычайных ситуаций, </w:t>
      </w:r>
      <w:r w:rsidRPr="003675EF">
        <w:rPr>
          <w:sz w:val="28"/>
          <w:szCs w:val="28"/>
        </w:rPr>
        <w:t xml:space="preserve">по охране жизни и здоровья населения на водных объектах, обеспечению первичных мер пожарной безопасности в населенных пунктах </w:t>
      </w:r>
      <w:r>
        <w:rPr>
          <w:sz w:val="28"/>
          <w:szCs w:val="28"/>
        </w:rPr>
        <w:t xml:space="preserve">сельского </w:t>
      </w:r>
      <w:r w:rsidRPr="003675EF">
        <w:rPr>
          <w:sz w:val="28"/>
          <w:szCs w:val="28"/>
        </w:rPr>
        <w:t xml:space="preserve">поселения.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A40DE" w:rsidRDefault="001A40DE" w:rsidP="001A40DE">
      <w:pPr>
        <w:jc w:val="both"/>
        <w:rPr>
          <w:sz w:val="28"/>
          <w:szCs w:val="28"/>
        </w:rPr>
      </w:pPr>
      <w:r w:rsidRPr="003675EF">
        <w:rPr>
          <w:sz w:val="28"/>
          <w:szCs w:val="28"/>
        </w:rPr>
        <w:t>2.3. По совершенствованию работы по предоставлению муниципальных услуг, вопросов муниципальной службы, правовой базы.</w:t>
      </w:r>
      <w:r>
        <w:rPr>
          <w:sz w:val="28"/>
          <w:szCs w:val="28"/>
        </w:rPr>
        <w:t xml:space="preserve">             </w:t>
      </w:r>
    </w:p>
    <w:p w:rsidR="001A40DE" w:rsidRDefault="001A40DE" w:rsidP="001A40DE">
      <w:pPr>
        <w:jc w:val="both"/>
        <w:rPr>
          <w:sz w:val="28"/>
          <w:szCs w:val="28"/>
        </w:rPr>
      </w:pPr>
      <w:r w:rsidRPr="003675EF">
        <w:rPr>
          <w:color w:val="000000"/>
          <w:sz w:val="28"/>
          <w:szCs w:val="28"/>
        </w:rPr>
        <w:t>3.</w:t>
      </w:r>
      <w:r w:rsidRPr="003675EF">
        <w:rPr>
          <w:sz w:val="28"/>
          <w:szCs w:val="28"/>
        </w:rPr>
        <w:t xml:space="preserve"> Опубликовать отчет Главы </w:t>
      </w:r>
      <w:r w:rsidR="007D755C">
        <w:rPr>
          <w:sz w:val="28"/>
          <w:szCs w:val="28"/>
        </w:rPr>
        <w:t>Светлополян</w:t>
      </w:r>
      <w:r w:rsidRPr="00807FB2">
        <w:rPr>
          <w:sz w:val="28"/>
          <w:szCs w:val="28"/>
        </w:rPr>
        <w:t xml:space="preserve">ского сельсовета Болотнинского района Новосибирской области </w:t>
      </w:r>
      <w:r w:rsidRPr="003675EF">
        <w:rPr>
          <w:sz w:val="28"/>
          <w:szCs w:val="28"/>
        </w:rPr>
        <w:t>и настоящее решение</w:t>
      </w:r>
      <w:r w:rsidR="007D755C">
        <w:rPr>
          <w:sz w:val="28"/>
          <w:szCs w:val="28"/>
        </w:rPr>
        <w:t xml:space="preserve"> в газете «Светлополян</w:t>
      </w:r>
      <w:r>
        <w:rPr>
          <w:sz w:val="28"/>
          <w:szCs w:val="28"/>
        </w:rPr>
        <w:t xml:space="preserve">ский вестник» и разместить </w:t>
      </w:r>
      <w:r w:rsidRPr="00F1417B">
        <w:rPr>
          <w:sz w:val="28"/>
          <w:szCs w:val="28"/>
        </w:rPr>
        <w:t xml:space="preserve">на официальном сайте администрации </w:t>
      </w:r>
      <w:r w:rsidR="008519E0">
        <w:rPr>
          <w:bCs/>
          <w:sz w:val="28"/>
          <w:szCs w:val="28"/>
        </w:rPr>
        <w:t>Светлополян</w:t>
      </w:r>
      <w:r w:rsidRPr="00F1417B">
        <w:rPr>
          <w:bCs/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Болотнинского района </w:t>
      </w:r>
      <w:r>
        <w:rPr>
          <w:sz w:val="28"/>
          <w:szCs w:val="28"/>
        </w:rPr>
        <w:lastRenderedPageBreak/>
        <w:t xml:space="preserve">Новосибирской области </w:t>
      </w:r>
      <w:r w:rsidRPr="003E09A1">
        <w:rPr>
          <w:sz w:val="28"/>
          <w:szCs w:val="28"/>
        </w:rPr>
        <w:t>в информационно-телекоммуникационной сети «Интернет»</w:t>
      </w:r>
      <w:r w:rsidRPr="003E09A1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1A40DE" w:rsidRDefault="001A40DE" w:rsidP="001A40DE">
      <w:pPr>
        <w:jc w:val="both"/>
        <w:rPr>
          <w:sz w:val="28"/>
          <w:szCs w:val="28"/>
        </w:rPr>
      </w:pPr>
      <w:r w:rsidRPr="00F70019">
        <w:rPr>
          <w:sz w:val="28"/>
          <w:szCs w:val="28"/>
        </w:rPr>
        <w:t>4. Решение вступает в силу с момента подписания.</w:t>
      </w:r>
    </w:p>
    <w:p w:rsidR="001A40DE" w:rsidRDefault="001A40DE" w:rsidP="001A40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75E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3675E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r w:rsidR="008519E0">
        <w:rPr>
          <w:sz w:val="28"/>
          <w:szCs w:val="28"/>
        </w:rPr>
        <w:t>Светлополян</w:t>
      </w:r>
      <w:r>
        <w:rPr>
          <w:sz w:val="28"/>
          <w:szCs w:val="28"/>
        </w:rPr>
        <w:t>ского сельсовета</w:t>
      </w:r>
    </w:p>
    <w:p w:rsidR="001A40DE" w:rsidRDefault="001A40DE" w:rsidP="001A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                                                            </w:t>
      </w:r>
    </w:p>
    <w:p w:rsidR="001A40DE" w:rsidRDefault="001A40DE" w:rsidP="001A40D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r w:rsidR="008519E0">
        <w:rPr>
          <w:sz w:val="28"/>
          <w:szCs w:val="28"/>
        </w:rPr>
        <w:t xml:space="preserve">   Д.Г. Андресян</w:t>
      </w:r>
      <w:r>
        <w:rPr>
          <w:sz w:val="28"/>
          <w:szCs w:val="28"/>
        </w:rPr>
        <w:t xml:space="preserve">            </w:t>
      </w:r>
    </w:p>
    <w:p w:rsidR="001A40DE" w:rsidRPr="004E6A62" w:rsidRDefault="001A40DE" w:rsidP="001A40DE">
      <w:pPr>
        <w:adjustRightInd w:val="0"/>
        <w:jc w:val="both"/>
        <w:rPr>
          <w:sz w:val="28"/>
          <w:szCs w:val="28"/>
        </w:rPr>
      </w:pPr>
    </w:p>
    <w:p w:rsidR="001A40DE" w:rsidRPr="00146E08" w:rsidRDefault="001A40DE" w:rsidP="001A40DE">
      <w:pPr>
        <w:spacing w:before="100" w:beforeAutospacing="1" w:after="100" w:afterAutospacing="1"/>
        <w:rPr>
          <w:sz w:val="28"/>
          <w:szCs w:val="28"/>
        </w:rPr>
      </w:pPr>
    </w:p>
    <w:p w:rsidR="001A40DE" w:rsidRDefault="001A40DE" w:rsidP="001A40DE">
      <w:pPr>
        <w:rPr>
          <w:sz w:val="28"/>
          <w:szCs w:val="28"/>
        </w:rPr>
      </w:pPr>
    </w:p>
    <w:p w:rsidR="001A40DE" w:rsidRDefault="001A40DE" w:rsidP="001A40DE">
      <w:pPr>
        <w:jc w:val="both"/>
        <w:rPr>
          <w:sz w:val="28"/>
          <w:szCs w:val="28"/>
        </w:rPr>
      </w:pPr>
    </w:p>
    <w:p w:rsidR="001A40DE" w:rsidRDefault="001A40DE" w:rsidP="001A40DE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1A40DE" w:rsidRPr="00E47073" w:rsidTr="00604595">
        <w:trPr>
          <w:trHeight w:val="851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0DE" w:rsidRPr="00E47073" w:rsidRDefault="001A40DE" w:rsidP="0060459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47073">
              <w:rPr>
                <w:sz w:val="28"/>
                <w:szCs w:val="28"/>
              </w:rPr>
              <w:t> </w:t>
            </w:r>
          </w:p>
        </w:tc>
      </w:tr>
    </w:tbl>
    <w:p w:rsidR="001A40DE" w:rsidRDefault="001A40DE" w:rsidP="001A40DE">
      <w:pPr>
        <w:rPr>
          <w:sz w:val="28"/>
          <w:szCs w:val="28"/>
        </w:rPr>
      </w:pPr>
    </w:p>
    <w:p w:rsidR="001A40DE" w:rsidRPr="00385923" w:rsidRDefault="001A40DE" w:rsidP="001A40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both"/>
      </w:pPr>
    </w:p>
    <w:p w:rsidR="001A40DE" w:rsidRDefault="001A40DE" w:rsidP="001A40DE">
      <w:pPr>
        <w:jc w:val="both"/>
      </w:pPr>
    </w:p>
    <w:p w:rsidR="001A40DE" w:rsidRDefault="001A40DE" w:rsidP="001A40DE">
      <w:pPr>
        <w:jc w:val="both"/>
      </w:pPr>
    </w:p>
    <w:p w:rsidR="008A3FEC" w:rsidRDefault="008A3FEC" w:rsidP="001A40DE">
      <w:pPr>
        <w:jc w:val="both"/>
      </w:pPr>
    </w:p>
    <w:p w:rsidR="008A3FEC" w:rsidRDefault="008A3FEC" w:rsidP="001A40DE">
      <w:pPr>
        <w:jc w:val="both"/>
      </w:pPr>
    </w:p>
    <w:p w:rsidR="008A3FEC" w:rsidRDefault="008A3FEC" w:rsidP="001A40DE">
      <w:pPr>
        <w:jc w:val="both"/>
      </w:pPr>
    </w:p>
    <w:p w:rsidR="008A3FEC" w:rsidRDefault="008A3FEC" w:rsidP="001A40DE">
      <w:pPr>
        <w:jc w:val="both"/>
      </w:pPr>
    </w:p>
    <w:p w:rsidR="008A3FEC" w:rsidRDefault="008A3FEC" w:rsidP="001A40DE">
      <w:pPr>
        <w:jc w:val="both"/>
      </w:pPr>
    </w:p>
    <w:p w:rsidR="001A40DE" w:rsidRDefault="001A40DE" w:rsidP="001A40DE">
      <w:pPr>
        <w:jc w:val="both"/>
      </w:pPr>
    </w:p>
    <w:p w:rsidR="001A40DE" w:rsidRDefault="001A40DE" w:rsidP="001A40DE">
      <w:pPr>
        <w:jc w:val="both"/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Default="001A40DE" w:rsidP="001A40DE">
      <w:pPr>
        <w:jc w:val="right"/>
        <w:rPr>
          <w:rStyle w:val="a3"/>
          <w:i w:val="0"/>
        </w:rPr>
      </w:pPr>
    </w:p>
    <w:p w:rsidR="001A40DE" w:rsidRPr="00385923" w:rsidRDefault="001A40DE" w:rsidP="001A40DE">
      <w:pPr>
        <w:jc w:val="right"/>
        <w:rPr>
          <w:sz w:val="28"/>
          <w:szCs w:val="28"/>
        </w:rPr>
      </w:pPr>
      <w:r w:rsidRPr="00CC5939">
        <w:rPr>
          <w:rStyle w:val="a3"/>
          <w:i w:val="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</w:t>
      </w:r>
      <w:r w:rsidR="00D22F47">
        <w:rPr>
          <w:rStyle w:val="a3"/>
          <w:i w:val="0"/>
        </w:rPr>
        <w:t xml:space="preserve">       к решению восе</w:t>
      </w:r>
      <w:bookmarkStart w:id="0" w:name="_GoBack"/>
      <w:bookmarkEnd w:id="0"/>
      <w:r>
        <w:rPr>
          <w:rStyle w:val="a3"/>
          <w:i w:val="0"/>
        </w:rPr>
        <w:t>мнадцатой</w:t>
      </w:r>
      <w:r w:rsidRPr="00CC5939">
        <w:rPr>
          <w:rStyle w:val="a3"/>
          <w:i w:val="0"/>
        </w:rPr>
        <w:t xml:space="preserve"> сессии                                                                                                                                    </w:t>
      </w:r>
      <w:r>
        <w:rPr>
          <w:rStyle w:val="a3"/>
          <w:i w:val="0"/>
        </w:rPr>
        <w:t xml:space="preserve">           пятого</w:t>
      </w:r>
      <w:r w:rsidRPr="00CC5939">
        <w:rPr>
          <w:rStyle w:val="a3"/>
          <w:i w:val="0"/>
        </w:rPr>
        <w:t xml:space="preserve"> созыва Совета депутатов                                                                                                                            Карасевского сельсовета Болотнинского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</w:t>
      </w:r>
      <w:r>
        <w:rPr>
          <w:rStyle w:val="a3"/>
          <w:i w:val="0"/>
        </w:rPr>
        <w:t xml:space="preserve">                           </w:t>
      </w:r>
      <w:r w:rsidR="007D755C">
        <w:rPr>
          <w:rStyle w:val="a3"/>
          <w:i w:val="0"/>
        </w:rPr>
        <w:t>от 16.03</w:t>
      </w:r>
      <w:r>
        <w:rPr>
          <w:rStyle w:val="a3"/>
          <w:i w:val="0"/>
        </w:rPr>
        <w:t xml:space="preserve">.2017 года  № </w:t>
      </w:r>
      <w:r w:rsidR="007379B1">
        <w:rPr>
          <w:rStyle w:val="a3"/>
          <w:i w:val="0"/>
        </w:rPr>
        <w:t>46</w:t>
      </w:r>
    </w:p>
    <w:p w:rsidR="001A40DE" w:rsidRDefault="001A40DE" w:rsidP="001A40DE"/>
    <w:p w:rsidR="001A40DE" w:rsidRPr="00471292" w:rsidRDefault="001A40DE" w:rsidP="001A40DE">
      <w:pPr>
        <w:jc w:val="center"/>
        <w:rPr>
          <w:b/>
        </w:rPr>
      </w:pPr>
    </w:p>
    <w:p w:rsidR="001A40DE" w:rsidRPr="00471292" w:rsidRDefault="001A40DE" w:rsidP="001A40DE">
      <w:pPr>
        <w:jc w:val="center"/>
        <w:rPr>
          <w:b/>
          <w:sz w:val="28"/>
          <w:szCs w:val="28"/>
        </w:rPr>
      </w:pPr>
      <w:r w:rsidRPr="00471292">
        <w:rPr>
          <w:b/>
          <w:sz w:val="28"/>
          <w:szCs w:val="28"/>
        </w:rPr>
        <w:t>Отчет о работе Главы</w:t>
      </w:r>
      <w:r>
        <w:rPr>
          <w:b/>
          <w:sz w:val="28"/>
          <w:szCs w:val="28"/>
        </w:rPr>
        <w:t xml:space="preserve"> муниципального образования</w:t>
      </w:r>
      <w:r w:rsidRPr="00471292">
        <w:rPr>
          <w:b/>
          <w:sz w:val="28"/>
          <w:szCs w:val="28"/>
        </w:rPr>
        <w:t xml:space="preserve"> и администрации </w:t>
      </w:r>
      <w:r w:rsidR="007D755C">
        <w:rPr>
          <w:b/>
          <w:sz w:val="28"/>
          <w:szCs w:val="28"/>
        </w:rPr>
        <w:t>Светлополян</w:t>
      </w:r>
      <w:r w:rsidRPr="00471292">
        <w:rPr>
          <w:b/>
          <w:sz w:val="28"/>
          <w:szCs w:val="28"/>
        </w:rPr>
        <w:t xml:space="preserve">ского сельсовета Болотнинского района Новосибирской области </w:t>
      </w:r>
      <w:r>
        <w:rPr>
          <w:b/>
          <w:sz w:val="28"/>
          <w:szCs w:val="28"/>
        </w:rPr>
        <w:t>об итогах работы за 2016 год и задачах на 2017 год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Администрация Светлополянского сельсовета является муниципальным образованием и входит в состав Болотнинского района Новосибирской области. Светлополянский сельсовет состоит из объединенных общей территорией следующих населенных пунктов: село Светлая Поляна, деревни: Горн, Новая Чебула, село Таганай, поселки: Зеленая Горка, Сибиряк. Административным центром Светлополянского сельсовета является с. Светлая Поляна с юридическим адресом: 633331, Новосибирская область, Болотнинский район, с. Светлая Поляна, ул. Садовая, д.2.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Основные направления деятельности органа местного самоуправления Светлополянского сельсовета определены Уставом Светлополянского сельсовета, нормативно-правовыми актами Совета депутатов, которые приняты с учетом требований Конституции Российской Федерации, Федерального Закона от 06.10.2003 года № 131-ФЗ «Об общих принципах организации местного самоуправления в Российской Федерации», Бюджетного кодекса, Законов Новосибирской области и ведомственных нормативных актов.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Светлополянский сельсовет имеет два подведомственных учреждения: собственно администрация и казённое учреждение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- Муниципальное казённое учреждение культуры «Светлополянский центр культуры и досуга», созданное на праве оперативного управления, которое осуществляет организацию досуга населения.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На территории муниципального образования осуществляет свою деятельность казённое унитарное предприятие МКП «Тепло», созданное на праве оперативного ведения.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В ведении поселения находятся вопросы местного значения, иные вопросы, переданные органам местного самоуправления законами Российской Федерации, законами Новосибирской области.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Ведется работа по осуществлению первичного воинского учета на территориях, где отсутствуют военные комиссариаты.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Администрация Светлополянского сельсовета является главным распорядителем бюджетных средств в соответствии с ведомственной структурой расходов бюджета поселения. Код главы 114.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 xml:space="preserve">Муниципальное казённое учреждение культуры «Светлополянский центр культуры и досуга» с. Светлая Поляна Болотнинского района Новосибирской </w:t>
      </w:r>
      <w:r w:rsidRPr="008E5331">
        <w:rPr>
          <w:sz w:val="28"/>
          <w:szCs w:val="28"/>
        </w:rPr>
        <w:lastRenderedPageBreak/>
        <w:t>области создано в соответствии с По</w:t>
      </w:r>
      <w:r w:rsidR="006A68DF">
        <w:rPr>
          <w:sz w:val="28"/>
          <w:szCs w:val="28"/>
        </w:rPr>
        <w:t>становлением администрации Светлополян</w:t>
      </w:r>
      <w:r w:rsidRPr="008E5331">
        <w:rPr>
          <w:sz w:val="28"/>
          <w:szCs w:val="28"/>
        </w:rPr>
        <w:t>ского сельсовета № 24 от 07.07.2011г «О создании Муниципального казённого учреждения путем изменения типа Муниципального учреждения культуры «Светлополянский центр культуры и досуга» Болотнинского района Новосибирской области.</w:t>
      </w:r>
    </w:p>
    <w:p w:rsidR="008E5331" w:rsidRPr="008E5331" w:rsidRDefault="008E5331" w:rsidP="008E5331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Учредителем учреждения является администрация Светлополянского сельсовета Болотнинского района Новосибирской области. Место нахождения учреждения: 633331, с. Светлая Поляна Болотнинский район Новосибир</w:t>
      </w:r>
      <w:r w:rsidR="006A68DF">
        <w:rPr>
          <w:sz w:val="28"/>
          <w:szCs w:val="28"/>
        </w:rPr>
        <w:t>ская область ул. Садовая д.2</w:t>
      </w:r>
      <w:r w:rsidRPr="008E5331">
        <w:rPr>
          <w:sz w:val="28"/>
          <w:szCs w:val="28"/>
        </w:rPr>
        <w:t>. Учреждение является юридическим лицом, имеет фирменное наименование, обособленное имущество на праве оперативного управления, имеет самостоятельный баланс, расчетный и иные счета в банках, имеет право быть истцом и ответчиком в суде.</w:t>
      </w:r>
    </w:p>
    <w:p w:rsidR="001A40DE" w:rsidRPr="008E5331" w:rsidRDefault="001A40DE" w:rsidP="008E5331">
      <w:pPr>
        <w:jc w:val="both"/>
        <w:rPr>
          <w:b/>
          <w:sz w:val="28"/>
          <w:szCs w:val="28"/>
        </w:rPr>
      </w:pPr>
    </w:p>
    <w:p w:rsidR="001A40DE" w:rsidRPr="009938A4" w:rsidRDefault="001A40DE" w:rsidP="008E5331">
      <w:pPr>
        <w:pStyle w:val="a4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1A40DE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1A40DE" w:rsidRPr="00E9160E" w:rsidRDefault="001A40DE" w:rsidP="001A40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160E">
        <w:rPr>
          <w:rFonts w:ascii="Times New Roman" w:hAnsi="Times New Roman"/>
          <w:b/>
          <w:sz w:val="28"/>
          <w:szCs w:val="28"/>
        </w:rPr>
        <w:t>Демографическая ситуация в поселении характеризуется следующими показателями:</w:t>
      </w:r>
    </w:p>
    <w:p w:rsidR="001A40DE" w:rsidRPr="00A806FC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состав поселения входят шесть населенных пунктов. П</w:t>
      </w:r>
      <w:r w:rsidRPr="00A806FC">
        <w:rPr>
          <w:sz w:val="28"/>
          <w:szCs w:val="28"/>
        </w:rPr>
        <w:t>о состоянию на</w:t>
      </w:r>
      <w:r>
        <w:rPr>
          <w:sz w:val="28"/>
          <w:szCs w:val="28"/>
        </w:rPr>
        <w:t xml:space="preserve"> 01 января 201</w:t>
      </w:r>
      <w:r w:rsidR="008A3FE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население </w:t>
      </w:r>
      <w:r w:rsidRPr="00A806FC">
        <w:rPr>
          <w:sz w:val="28"/>
          <w:szCs w:val="28"/>
        </w:rPr>
        <w:t xml:space="preserve">поселения составляет- </w:t>
      </w:r>
      <w:r>
        <w:rPr>
          <w:b/>
          <w:sz w:val="28"/>
          <w:szCs w:val="28"/>
        </w:rPr>
        <w:t>1702</w:t>
      </w:r>
      <w:r>
        <w:rPr>
          <w:sz w:val="28"/>
          <w:szCs w:val="28"/>
        </w:rPr>
        <w:t xml:space="preserve"> человек, в том числе женщин </w:t>
      </w:r>
      <w:r>
        <w:rPr>
          <w:b/>
          <w:sz w:val="28"/>
          <w:szCs w:val="28"/>
        </w:rPr>
        <w:t>884</w:t>
      </w:r>
      <w:r w:rsidRPr="007D08C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мужчин </w:t>
      </w:r>
      <w:r>
        <w:rPr>
          <w:b/>
          <w:sz w:val="28"/>
          <w:szCs w:val="28"/>
        </w:rPr>
        <w:t>818</w:t>
      </w:r>
      <w:r>
        <w:rPr>
          <w:sz w:val="28"/>
          <w:szCs w:val="28"/>
        </w:rPr>
        <w:t xml:space="preserve">, в с. Светлая Поляна </w:t>
      </w:r>
      <w:r w:rsidRPr="00A806FC">
        <w:rPr>
          <w:sz w:val="28"/>
          <w:szCs w:val="28"/>
        </w:rPr>
        <w:t>-</w:t>
      </w:r>
      <w:r w:rsidRPr="007D08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891</w:t>
      </w:r>
      <w:r>
        <w:rPr>
          <w:sz w:val="28"/>
          <w:szCs w:val="28"/>
        </w:rPr>
        <w:t xml:space="preserve"> человек, в дер. Горн </w:t>
      </w:r>
      <w:r w:rsidRPr="00A806FC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121</w:t>
      </w:r>
      <w:r w:rsidRPr="00A806F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в п.Зелёная Горка </w:t>
      </w:r>
      <w:r w:rsidRPr="00A806FC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15</w:t>
      </w:r>
      <w:r w:rsidRPr="00A806F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дер</w:t>
      </w:r>
      <w:r w:rsidRPr="00A806FC">
        <w:rPr>
          <w:sz w:val="28"/>
          <w:szCs w:val="28"/>
        </w:rPr>
        <w:t>.</w:t>
      </w:r>
      <w:r>
        <w:rPr>
          <w:sz w:val="28"/>
          <w:szCs w:val="28"/>
        </w:rPr>
        <w:t xml:space="preserve"> Новая Чебула – </w:t>
      </w:r>
      <w:r>
        <w:rPr>
          <w:b/>
          <w:sz w:val="28"/>
          <w:szCs w:val="28"/>
        </w:rPr>
        <w:t>307</w:t>
      </w:r>
      <w:r>
        <w:rPr>
          <w:sz w:val="28"/>
          <w:szCs w:val="28"/>
        </w:rPr>
        <w:t xml:space="preserve"> человек, в п.Сибиряк – 172 человека, в с. Таганай – </w:t>
      </w:r>
      <w:r>
        <w:rPr>
          <w:b/>
          <w:sz w:val="28"/>
          <w:szCs w:val="28"/>
        </w:rPr>
        <w:t>211</w:t>
      </w:r>
      <w:r w:rsidRPr="002038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 w:rsidRPr="00A806FC">
        <w:rPr>
          <w:sz w:val="28"/>
          <w:szCs w:val="28"/>
        </w:rPr>
        <w:t xml:space="preserve"> Из  </w:t>
      </w:r>
      <w:r>
        <w:rPr>
          <w:b/>
          <w:sz w:val="28"/>
          <w:szCs w:val="28"/>
        </w:rPr>
        <w:t>1702</w:t>
      </w:r>
      <w:r w:rsidRPr="00A806FC">
        <w:rPr>
          <w:sz w:val="28"/>
          <w:szCs w:val="28"/>
        </w:rPr>
        <w:t xml:space="preserve">  человек  </w:t>
      </w:r>
      <w:r>
        <w:rPr>
          <w:b/>
          <w:sz w:val="28"/>
          <w:szCs w:val="28"/>
        </w:rPr>
        <w:t>802</w:t>
      </w:r>
      <w:r>
        <w:rPr>
          <w:sz w:val="28"/>
          <w:szCs w:val="28"/>
        </w:rPr>
        <w:t xml:space="preserve"> человека - трудоспособное население. З</w:t>
      </w:r>
      <w:r w:rsidRPr="00A806FC">
        <w:rPr>
          <w:sz w:val="28"/>
          <w:szCs w:val="28"/>
        </w:rPr>
        <w:t xml:space="preserve">а прошлый год на территории поселения родилось </w:t>
      </w:r>
      <w:r>
        <w:rPr>
          <w:b/>
          <w:sz w:val="28"/>
          <w:szCs w:val="28"/>
        </w:rPr>
        <w:t>12</w:t>
      </w:r>
      <w:r w:rsidRPr="00A806FC">
        <w:rPr>
          <w:sz w:val="28"/>
          <w:szCs w:val="28"/>
        </w:rPr>
        <w:t xml:space="preserve"> человек,  умерло </w:t>
      </w:r>
      <w:r>
        <w:rPr>
          <w:sz w:val="28"/>
          <w:szCs w:val="28"/>
        </w:rPr>
        <w:t>–</w:t>
      </w:r>
      <w:r w:rsidRPr="00A806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22 </w:t>
      </w:r>
      <w:r w:rsidRPr="00063DD1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r w:rsidRPr="00A806FC">
        <w:rPr>
          <w:sz w:val="28"/>
          <w:szCs w:val="28"/>
        </w:rPr>
        <w:t xml:space="preserve">  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C89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огласно похозяйственного учёта в сельском поселении числится 547 хозяйств.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Количество КРС в личных подсобных хозяйствах числится 147 голов , в том числе </w:t>
      </w:r>
      <w:r w:rsidRPr="005A5CD5">
        <w:rPr>
          <w:i/>
          <w:sz w:val="28"/>
          <w:szCs w:val="28"/>
          <w:u w:val="single"/>
        </w:rPr>
        <w:t>коров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63</w:t>
      </w:r>
      <w:r w:rsidRPr="005A5CD5">
        <w:rPr>
          <w:i/>
          <w:sz w:val="28"/>
          <w:szCs w:val="28"/>
          <w:u w:val="single"/>
        </w:rPr>
        <w:t xml:space="preserve"> голов</w:t>
      </w:r>
      <w:r>
        <w:rPr>
          <w:i/>
          <w:sz w:val="28"/>
          <w:szCs w:val="28"/>
          <w:u w:val="single"/>
        </w:rPr>
        <w:t>ы</w:t>
      </w:r>
      <w:r>
        <w:rPr>
          <w:sz w:val="28"/>
          <w:szCs w:val="28"/>
        </w:rPr>
        <w:t>,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5CD5">
        <w:rPr>
          <w:i/>
          <w:sz w:val="28"/>
          <w:szCs w:val="28"/>
          <w:u w:val="single"/>
        </w:rPr>
        <w:t>Свиней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u w:val="single"/>
        </w:rPr>
        <w:t>499</w:t>
      </w:r>
      <w:r w:rsidRPr="005A5CD5">
        <w:rPr>
          <w:i/>
          <w:sz w:val="28"/>
          <w:szCs w:val="28"/>
          <w:u w:val="single"/>
        </w:rPr>
        <w:t xml:space="preserve"> голов</w:t>
      </w:r>
      <w:r>
        <w:rPr>
          <w:sz w:val="28"/>
          <w:szCs w:val="28"/>
        </w:rPr>
        <w:t xml:space="preserve">: 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CD5">
        <w:rPr>
          <w:i/>
          <w:sz w:val="28"/>
          <w:szCs w:val="28"/>
          <w:u w:val="single"/>
        </w:rPr>
        <w:t xml:space="preserve">Лошадей – </w:t>
      </w:r>
      <w:r>
        <w:rPr>
          <w:i/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голов;               </w:t>
      </w:r>
    </w:p>
    <w:p w:rsidR="001A40DE" w:rsidRPr="0044738A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4738A">
        <w:rPr>
          <w:i/>
          <w:sz w:val="28"/>
          <w:szCs w:val="28"/>
          <w:u w:val="single"/>
        </w:rPr>
        <w:t>Овец и коз -</w:t>
      </w:r>
      <w:r>
        <w:rPr>
          <w:i/>
          <w:sz w:val="28"/>
          <w:szCs w:val="28"/>
          <w:u w:val="single"/>
        </w:rPr>
        <w:t>357</w:t>
      </w:r>
      <w:r>
        <w:rPr>
          <w:sz w:val="28"/>
          <w:szCs w:val="28"/>
        </w:rPr>
        <w:t xml:space="preserve"> голов;             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CD5">
        <w:rPr>
          <w:i/>
          <w:sz w:val="28"/>
          <w:szCs w:val="28"/>
          <w:u w:val="single"/>
        </w:rPr>
        <w:t xml:space="preserve">Пчёлосемей </w:t>
      </w:r>
      <w:r>
        <w:rPr>
          <w:i/>
          <w:sz w:val="28"/>
          <w:szCs w:val="28"/>
          <w:u w:val="single"/>
        </w:rPr>
        <w:t xml:space="preserve">– 100 ; </w:t>
      </w:r>
      <w:r>
        <w:rPr>
          <w:sz w:val="28"/>
          <w:szCs w:val="28"/>
        </w:rPr>
        <w:t xml:space="preserve"> </w:t>
      </w:r>
    </w:p>
    <w:p w:rsidR="001A40DE" w:rsidRDefault="001A40DE" w:rsidP="001A40D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</w:t>
      </w:r>
      <w:r w:rsidRPr="00FD7084">
        <w:rPr>
          <w:i/>
          <w:sz w:val="28"/>
          <w:szCs w:val="28"/>
          <w:u w:val="single"/>
        </w:rPr>
        <w:t xml:space="preserve">Птицы - </w:t>
      </w:r>
      <w:r>
        <w:rPr>
          <w:i/>
          <w:sz w:val="28"/>
          <w:szCs w:val="28"/>
          <w:u w:val="single"/>
        </w:rPr>
        <w:t>201</w:t>
      </w:r>
      <w:r w:rsidRPr="00FD7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7084">
        <w:rPr>
          <w:i/>
          <w:sz w:val="28"/>
          <w:szCs w:val="28"/>
          <w:u w:val="single"/>
        </w:rPr>
        <w:t xml:space="preserve"> </w:t>
      </w:r>
    </w:p>
    <w:p w:rsidR="001A40DE" w:rsidRPr="007A3F4C" w:rsidRDefault="001A40DE" w:rsidP="001A40DE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      Кроликов – 210</w:t>
      </w:r>
      <w:r>
        <w:rPr>
          <w:sz w:val="28"/>
          <w:szCs w:val="28"/>
        </w:rPr>
        <w:t xml:space="preserve">  </w:t>
      </w:r>
    </w:p>
    <w:p w:rsidR="001A40DE" w:rsidRDefault="001A40DE" w:rsidP="001A40DE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4738A">
        <w:rPr>
          <w:i/>
          <w:sz w:val="28"/>
          <w:szCs w:val="28"/>
          <w:u w:val="single"/>
        </w:rPr>
        <w:t>А</w:t>
      </w:r>
      <w:r>
        <w:rPr>
          <w:i/>
          <w:sz w:val="28"/>
          <w:szCs w:val="28"/>
          <w:u w:val="single"/>
        </w:rPr>
        <w:t>в</w:t>
      </w:r>
      <w:r w:rsidRPr="0044738A">
        <w:rPr>
          <w:i/>
          <w:sz w:val="28"/>
          <w:szCs w:val="28"/>
          <w:u w:val="single"/>
        </w:rPr>
        <w:t>тотракторной техники – 1</w:t>
      </w:r>
      <w:r>
        <w:rPr>
          <w:i/>
          <w:sz w:val="28"/>
          <w:szCs w:val="28"/>
          <w:u w:val="single"/>
        </w:rPr>
        <w:t>35 из них: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>тракторов – 27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легковых автомобилей – 98 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грузовых автомобилей – 10 </w:t>
      </w:r>
    </w:p>
    <w:p w:rsidR="00701F50" w:rsidRDefault="00701F50" w:rsidP="001A40DE">
      <w:pPr>
        <w:jc w:val="both"/>
        <w:rPr>
          <w:sz w:val="28"/>
          <w:szCs w:val="28"/>
        </w:rPr>
      </w:pPr>
    </w:p>
    <w:p w:rsidR="001A40DE" w:rsidRDefault="001A40DE" w:rsidP="001A4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Личных подсобных хозяйств на территории поселения – 5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>с.Светлая Поляна – 4 ЛПХ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п.Сибиряк – 1 ЛПХ 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посевной площади зерновых культур в ЛПХ – 177,4 га.</w:t>
      </w:r>
    </w:p>
    <w:p w:rsidR="00701F50" w:rsidRDefault="00701F50" w:rsidP="001A40DE">
      <w:pPr>
        <w:jc w:val="both"/>
        <w:rPr>
          <w:sz w:val="28"/>
          <w:szCs w:val="28"/>
        </w:rPr>
      </w:pPr>
    </w:p>
    <w:p w:rsidR="008A3FEC" w:rsidRDefault="008A3FEC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 территории поселения имеются </w:t>
      </w:r>
      <w:r w:rsidRPr="007D10E5">
        <w:rPr>
          <w:b/>
          <w:sz w:val="28"/>
          <w:szCs w:val="28"/>
        </w:rPr>
        <w:t>стационарные торговые сети</w:t>
      </w:r>
      <w:r>
        <w:rPr>
          <w:sz w:val="28"/>
          <w:szCs w:val="28"/>
        </w:rPr>
        <w:t>:</w:t>
      </w:r>
    </w:p>
    <w:p w:rsidR="008A3FEC" w:rsidRPr="008A3FEC" w:rsidRDefault="008A3FEC" w:rsidP="008A3FE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«Боровских»-д.Новая Чебула (продукты, хозяйственные товары)</w:t>
      </w:r>
    </w:p>
    <w:p w:rsidR="008A3FEC" w:rsidRPr="008A3FEC" w:rsidRDefault="008A3FEC" w:rsidP="008A3FE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«Парахневич»-с.Светлая Поляна (продукты, хозяйственные товары)</w:t>
      </w:r>
    </w:p>
    <w:p w:rsidR="008A3FEC" w:rsidRPr="008A3FEC" w:rsidRDefault="008A3FEC" w:rsidP="008A3FE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«Андресян»-с.Светлая Поляна (продукты, хозяйственные товары)</w:t>
      </w:r>
    </w:p>
    <w:p w:rsidR="008A3FEC" w:rsidRPr="008A3FEC" w:rsidRDefault="00701F50" w:rsidP="008A3FE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«Суржи</w:t>
      </w:r>
      <w:r w:rsidR="008A3FEC">
        <w:rPr>
          <w:i/>
          <w:sz w:val="28"/>
          <w:szCs w:val="28"/>
        </w:rPr>
        <w:t>ч»-с.Светлая Поляна (продукты, хозяйственные товары)</w:t>
      </w:r>
    </w:p>
    <w:p w:rsidR="008A3FEC" w:rsidRPr="007D10E5" w:rsidRDefault="008A3FEC" w:rsidP="007D10E5">
      <w:pPr>
        <w:ind w:left="360"/>
        <w:jc w:val="both"/>
        <w:rPr>
          <w:sz w:val="28"/>
          <w:szCs w:val="28"/>
        </w:rPr>
      </w:pPr>
    </w:p>
    <w:p w:rsidR="008A3FEC" w:rsidRPr="008A3FEC" w:rsidRDefault="008A3FEC" w:rsidP="008A3FE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«Никитина Н.С.»-с.Светлая Поляна (продукты, розничная торговля)</w:t>
      </w:r>
    </w:p>
    <w:p w:rsidR="008A3FEC" w:rsidRPr="008A3FEC" w:rsidRDefault="008A3FEC" w:rsidP="008A3FE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</w:t>
      </w:r>
      <w:r w:rsidR="005C3ECC">
        <w:rPr>
          <w:i/>
          <w:sz w:val="28"/>
          <w:szCs w:val="28"/>
        </w:rPr>
        <w:t>Надежда</w:t>
      </w:r>
      <w:r>
        <w:rPr>
          <w:i/>
          <w:sz w:val="28"/>
          <w:szCs w:val="28"/>
        </w:rPr>
        <w:t>»-</w:t>
      </w:r>
      <w:r w:rsidR="005C3ECC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.</w:t>
      </w:r>
      <w:r w:rsidR="005C3ECC">
        <w:rPr>
          <w:i/>
          <w:sz w:val="28"/>
          <w:szCs w:val="28"/>
        </w:rPr>
        <w:t>Сибиряк</w:t>
      </w:r>
      <w:r>
        <w:rPr>
          <w:i/>
          <w:sz w:val="28"/>
          <w:szCs w:val="28"/>
        </w:rPr>
        <w:t xml:space="preserve"> (продукты)</w:t>
      </w:r>
    </w:p>
    <w:p w:rsidR="005C3ECC" w:rsidRPr="008A3FEC" w:rsidRDefault="005C3ECC" w:rsidP="005C3EC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«Фаль»-с.</w:t>
      </w:r>
      <w:r w:rsidR="00701F50">
        <w:rPr>
          <w:i/>
          <w:sz w:val="28"/>
          <w:szCs w:val="28"/>
        </w:rPr>
        <w:t>Таганай</w:t>
      </w:r>
      <w:r>
        <w:rPr>
          <w:i/>
          <w:sz w:val="28"/>
          <w:szCs w:val="28"/>
        </w:rPr>
        <w:t xml:space="preserve"> (продукты)</w:t>
      </w:r>
    </w:p>
    <w:p w:rsidR="008A3FEC" w:rsidRPr="008A3FEC" w:rsidRDefault="008A3FEC" w:rsidP="005C3ECC">
      <w:pPr>
        <w:pStyle w:val="a8"/>
        <w:jc w:val="both"/>
        <w:rPr>
          <w:sz w:val="28"/>
          <w:szCs w:val="28"/>
        </w:rPr>
      </w:pPr>
    </w:p>
    <w:p w:rsidR="001A40DE" w:rsidRDefault="00701F50" w:rsidP="00701F5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701F50">
        <w:rPr>
          <w:rFonts w:ascii="Times New Roman" w:hAnsi="Times New Roman"/>
          <w:sz w:val="28"/>
          <w:szCs w:val="28"/>
        </w:rPr>
        <w:t>В поселении</w:t>
      </w:r>
      <w:r>
        <w:rPr>
          <w:rFonts w:ascii="Times New Roman" w:hAnsi="Times New Roman"/>
          <w:sz w:val="28"/>
          <w:szCs w:val="28"/>
        </w:rPr>
        <w:t xml:space="preserve"> 2 средних общеобразовательных школы, детский сад «Рябинка» при МКОУ Светлополянская СОШ. В 2016 году 60 детей отдохнули в лагере дневного пребывания при Светлополянской школе 35 и 29 при Таганаевской СОШ. На начало 2015-2016 года в двух школах Светлополянской и Таганаевской СОШ обучается 193 учащихся. В школах организованно горячее питание. Из населенного пункта 9п. Сибиряк) осуществляется подвоз учащихся в количестве 19 человек, из населенного пункта ( д. Горн) в количестве 16 человек.</w:t>
      </w:r>
    </w:p>
    <w:p w:rsidR="00701F50" w:rsidRPr="00701F50" w:rsidRDefault="00701F50" w:rsidP="00701F5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1A40DE" w:rsidRPr="00D52666" w:rsidRDefault="001A40DE" w:rsidP="001A40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и финансы</w:t>
      </w:r>
    </w:p>
    <w:p w:rsidR="00D20C92" w:rsidRPr="00D20C92" w:rsidRDefault="001A40DE" w:rsidP="00D20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3DA">
        <w:rPr>
          <w:sz w:val="28"/>
          <w:szCs w:val="28"/>
        </w:rPr>
        <w:tab/>
      </w:r>
      <w:r w:rsidR="00D20C92" w:rsidRPr="00D20C92">
        <w:rPr>
          <w:sz w:val="28"/>
          <w:szCs w:val="28"/>
        </w:rPr>
        <w:t>Основным направлением Светлополянского сельсовета является формирование и исполнение бюджета на очередной финансовый год и плановый период с совершенствованием методов планирования и исполнения. Осуществляется контроль над исполнением принятых решений и постановлений. Принятие планов и программ развития муниципального образования. Владение, пользование и распоряжение муниципальной собственностью.</w:t>
      </w:r>
    </w:p>
    <w:p w:rsidR="00D20C92" w:rsidRPr="00D20C92" w:rsidRDefault="00D20C92" w:rsidP="00D20C92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 xml:space="preserve">Численность работников администрации на 01.01.2017 г. составляет </w:t>
      </w:r>
      <w:r w:rsidRPr="00D20C92">
        <w:rPr>
          <w:b/>
          <w:bCs/>
          <w:sz w:val="28"/>
          <w:szCs w:val="28"/>
        </w:rPr>
        <w:t>6</w:t>
      </w:r>
      <w:r w:rsidRPr="00D20C92">
        <w:rPr>
          <w:sz w:val="28"/>
          <w:szCs w:val="28"/>
        </w:rPr>
        <w:t xml:space="preserve"> человек в том числе глава администрации - 1 человек, специалисты - 2 человека, тех. персонал - 3 человека.</w:t>
      </w:r>
    </w:p>
    <w:p w:rsidR="00D20C92" w:rsidRPr="00D20C92" w:rsidRDefault="00D20C92" w:rsidP="00D20C92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>Курсы повышения квалификации в автономной некоммерческой организации дополнительного профессионального образования «Институт профессиональных контрактных управляющих» в сумме 114 часов, обучение прошел глава администрации.</w:t>
      </w:r>
    </w:p>
    <w:p w:rsidR="00D20C92" w:rsidRPr="00D20C92" w:rsidRDefault="00D20C92" w:rsidP="00D20C92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>Основным направлением учреждения является предоставление услуг по: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>- организации и проведению социально-значимых акций, массовых культурно- досуговых мероприятий;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>- организации и проведению праздничных мероприятий, посвящённых памятным датам и общественно-значимых акций;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>- организации работы клубных формирований.</w:t>
      </w:r>
    </w:p>
    <w:p w:rsidR="00D20C92" w:rsidRPr="00D20C92" w:rsidRDefault="00D20C92" w:rsidP="00D20C92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lastRenderedPageBreak/>
        <w:t>Финансовое обеспечение деятельности МКУК «СЦКиД» осуществляется за счет бюджета Светлополянского сельсовета и на основании утвержденной бюджетной сметы.</w:t>
      </w:r>
    </w:p>
    <w:p w:rsidR="00D20C92" w:rsidRPr="00D20C92" w:rsidRDefault="00D20C92" w:rsidP="00D20C92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>Инвентаризация имущества, активов и обязательств была проведена по состоянию на 29.11.2016 г. согласно Распоряжения № 115 от 10.11.2016 г. Излишек и недостач не выявлено.</w:t>
      </w:r>
    </w:p>
    <w:p w:rsidR="00D20C92" w:rsidRPr="00107FF3" w:rsidRDefault="00D20C92" w:rsidP="00D20C92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 xml:space="preserve">Численность работников культуры на 01.01.2017 г. составляет 5 человек в том числе работающих неполное рабочее время 5 человека, по совместительству нет. </w:t>
      </w:r>
      <w:r w:rsidRPr="00107FF3">
        <w:rPr>
          <w:sz w:val="28"/>
          <w:szCs w:val="28"/>
        </w:rPr>
        <w:t>Курсов по повышению квалификации не проводилось.</w:t>
      </w:r>
    </w:p>
    <w:p w:rsidR="006A68DF" w:rsidRDefault="006A68DF" w:rsidP="00D20C9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Финансы</w:t>
      </w:r>
    </w:p>
    <w:p w:rsidR="00D20C92" w:rsidRPr="00D20C92" w:rsidRDefault="006A68DF" w:rsidP="00D20C92">
      <w:pPr>
        <w:ind w:right="-41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20C92" w:rsidRPr="00D20C92">
        <w:rPr>
          <w:sz w:val="28"/>
          <w:szCs w:val="28"/>
        </w:rPr>
        <w:t xml:space="preserve">редства направлены на заработную плату и начисления на оплату труда аппарата управления в сумме </w:t>
      </w:r>
      <w:r w:rsidR="00D20C92" w:rsidRPr="00D20C92">
        <w:rPr>
          <w:b/>
          <w:bCs/>
          <w:sz w:val="28"/>
          <w:szCs w:val="28"/>
        </w:rPr>
        <w:t>1050944,38</w:t>
      </w:r>
      <w:r w:rsidR="00D20C92" w:rsidRPr="00D20C92">
        <w:rPr>
          <w:sz w:val="28"/>
          <w:szCs w:val="28"/>
        </w:rPr>
        <w:t xml:space="preserve"> рублей;</w:t>
      </w:r>
    </w:p>
    <w:p w:rsidR="00D20C92" w:rsidRPr="00D20C92" w:rsidRDefault="00D20C92" w:rsidP="00D20C92">
      <w:pPr>
        <w:ind w:right="-416"/>
        <w:jc w:val="both"/>
        <w:rPr>
          <w:sz w:val="28"/>
          <w:szCs w:val="28"/>
        </w:rPr>
      </w:pPr>
      <w:r w:rsidRPr="00D20C92">
        <w:rPr>
          <w:sz w:val="28"/>
          <w:szCs w:val="28"/>
        </w:rPr>
        <w:t>- средства направлены на функционирован</w:t>
      </w:r>
      <w:r w:rsidR="006A68DF">
        <w:rPr>
          <w:sz w:val="28"/>
          <w:szCs w:val="28"/>
        </w:rPr>
        <w:t>ие местной администрации Светлополян</w:t>
      </w:r>
      <w:r w:rsidRPr="00D20C92">
        <w:rPr>
          <w:sz w:val="28"/>
          <w:szCs w:val="28"/>
        </w:rPr>
        <w:t xml:space="preserve">ского сельсовета в сумме </w:t>
      </w:r>
      <w:r w:rsidRPr="00D20C92">
        <w:rPr>
          <w:b/>
          <w:bCs/>
          <w:sz w:val="28"/>
          <w:szCs w:val="28"/>
        </w:rPr>
        <w:t>1102210,22</w:t>
      </w:r>
      <w:r w:rsidRPr="00D20C92">
        <w:rPr>
          <w:sz w:val="28"/>
          <w:szCs w:val="28"/>
        </w:rPr>
        <w:t xml:space="preserve"> рубля, в том числе: на оплату коммунальных услуг, налогов, услуг связи, бухгалтерских услуг, программного обеспечения, ГСМ, з/части) на содержание автомобиля в сумме </w:t>
      </w:r>
      <w:r w:rsidRPr="00D20C92">
        <w:rPr>
          <w:b/>
          <w:bCs/>
          <w:sz w:val="28"/>
          <w:szCs w:val="28"/>
        </w:rPr>
        <w:t>881704,09</w:t>
      </w:r>
      <w:r w:rsidRPr="00D20C92">
        <w:rPr>
          <w:sz w:val="28"/>
          <w:szCs w:val="28"/>
        </w:rPr>
        <w:t xml:space="preserve"> рублей, на прочие расходы (земельный налог, налог на имущество, транспортный налог) в сумме</w:t>
      </w:r>
      <w:r w:rsidRPr="00D20C92">
        <w:rPr>
          <w:b/>
          <w:bCs/>
          <w:sz w:val="28"/>
          <w:szCs w:val="28"/>
        </w:rPr>
        <w:t xml:space="preserve"> 220506,13</w:t>
      </w:r>
      <w:r w:rsidRPr="00D20C92">
        <w:rPr>
          <w:sz w:val="28"/>
          <w:szCs w:val="28"/>
        </w:rPr>
        <w:t xml:space="preserve"> рублей.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 xml:space="preserve">- средства направлены на осуществление полномочий по решению вопросов в сфере административных правонарушений в сумме </w:t>
      </w:r>
      <w:r w:rsidRPr="00D20C92">
        <w:rPr>
          <w:b/>
          <w:bCs/>
          <w:sz w:val="28"/>
          <w:szCs w:val="28"/>
        </w:rPr>
        <w:t>100,00</w:t>
      </w:r>
      <w:r w:rsidRPr="00D20C92">
        <w:rPr>
          <w:sz w:val="28"/>
          <w:szCs w:val="28"/>
        </w:rPr>
        <w:t xml:space="preserve"> рублей (приобретение канц. товаров);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 xml:space="preserve">- средства направлены на осуществление переданных полномочий контрольно-счетных органов в сумме </w:t>
      </w:r>
      <w:r w:rsidRPr="00D20C92">
        <w:rPr>
          <w:b/>
          <w:bCs/>
          <w:sz w:val="28"/>
          <w:szCs w:val="28"/>
        </w:rPr>
        <w:t>41800,00</w:t>
      </w:r>
      <w:r w:rsidRPr="00D20C92">
        <w:rPr>
          <w:sz w:val="28"/>
          <w:szCs w:val="28"/>
        </w:rPr>
        <w:t xml:space="preserve"> рублей;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>- за счет средств федерального бюджета средства направлены на осуществление первичного воинского учета на территориях, где отсутствуют военные комиссариаты в сумме</w:t>
      </w:r>
      <w:r w:rsidRPr="00D20C92">
        <w:rPr>
          <w:b/>
          <w:bCs/>
          <w:sz w:val="28"/>
          <w:szCs w:val="28"/>
        </w:rPr>
        <w:t>83900,00</w:t>
      </w:r>
      <w:r w:rsidRPr="00D20C92">
        <w:rPr>
          <w:sz w:val="28"/>
          <w:szCs w:val="28"/>
        </w:rPr>
        <w:t xml:space="preserve"> рублей, в том числе: на оплату труда и начисления на оплату труда технического работника по ведению воинского учета в сумме </w:t>
      </w:r>
      <w:r w:rsidRPr="00D20C92">
        <w:rPr>
          <w:b/>
          <w:bCs/>
          <w:sz w:val="28"/>
          <w:szCs w:val="28"/>
        </w:rPr>
        <w:t>78200,00</w:t>
      </w:r>
      <w:r w:rsidRPr="00D20C92">
        <w:rPr>
          <w:sz w:val="28"/>
          <w:szCs w:val="28"/>
        </w:rPr>
        <w:t xml:space="preserve"> рублей, на канц. товары в сумме </w:t>
      </w:r>
      <w:r w:rsidRPr="00D20C92">
        <w:rPr>
          <w:b/>
          <w:bCs/>
          <w:sz w:val="28"/>
          <w:szCs w:val="28"/>
        </w:rPr>
        <w:t>5700,00</w:t>
      </w:r>
      <w:r w:rsidRPr="00D20C92">
        <w:rPr>
          <w:sz w:val="28"/>
          <w:szCs w:val="28"/>
        </w:rPr>
        <w:t xml:space="preserve"> рублей;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 xml:space="preserve">- средства направлены на содержание дорог в сумме </w:t>
      </w:r>
      <w:r w:rsidRPr="00D20C92">
        <w:rPr>
          <w:b/>
          <w:bCs/>
          <w:sz w:val="28"/>
          <w:szCs w:val="28"/>
        </w:rPr>
        <w:t>1339900,00</w:t>
      </w:r>
      <w:r w:rsidRPr="00D20C92">
        <w:rPr>
          <w:sz w:val="28"/>
          <w:szCs w:val="28"/>
        </w:rPr>
        <w:t xml:space="preserve"> рублей, в том числе: на грейдерование, очистку дорог от снега, за работы по улучшению условий видимости дорожной сети;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 xml:space="preserve">– средства направлены на реализацию мероприятий программы «Безопасность жилищно – коммунального хозяйства» государственной программы Новосибирской области «Жилищно – коммунальное хозяйство Новосибирской области в 2015 – 2020 годах» в сумме </w:t>
      </w:r>
      <w:r w:rsidRPr="00D20C92">
        <w:rPr>
          <w:b/>
          <w:bCs/>
          <w:sz w:val="28"/>
          <w:szCs w:val="28"/>
        </w:rPr>
        <w:t>611700,00</w:t>
      </w:r>
      <w:r w:rsidRPr="00D20C92">
        <w:rPr>
          <w:sz w:val="28"/>
          <w:szCs w:val="28"/>
        </w:rPr>
        <w:t xml:space="preserve"> рублей, в том числе: на предоставление субсидии для оплаты задолженности за топливно - энергетические ресурсы МКП "</w:t>
      </w:r>
      <w:r w:rsidR="006A68DF">
        <w:rPr>
          <w:sz w:val="28"/>
          <w:szCs w:val="28"/>
        </w:rPr>
        <w:t>Тепло</w:t>
      </w:r>
      <w:r w:rsidRPr="00D20C92">
        <w:rPr>
          <w:sz w:val="28"/>
          <w:szCs w:val="28"/>
        </w:rPr>
        <w:t>";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 xml:space="preserve">- средства направлены за счет софинансирования к подпрограмме «Безопасность жилищно – коммунального хозяйства» ГП НСО «Жилищного – коммунального хозяйства Новосибирской области в 2015 – 2020 годах» в сумме </w:t>
      </w:r>
      <w:r w:rsidRPr="00D20C92">
        <w:rPr>
          <w:b/>
          <w:bCs/>
          <w:sz w:val="28"/>
          <w:szCs w:val="28"/>
        </w:rPr>
        <w:t xml:space="preserve">43200,00 </w:t>
      </w:r>
      <w:r w:rsidRPr="00D20C92">
        <w:rPr>
          <w:sz w:val="28"/>
          <w:szCs w:val="28"/>
        </w:rPr>
        <w:t>рублей</w:t>
      </w:r>
      <w:r w:rsidRPr="00D20C92">
        <w:rPr>
          <w:b/>
          <w:bCs/>
          <w:sz w:val="28"/>
          <w:szCs w:val="28"/>
        </w:rPr>
        <w:t xml:space="preserve"> (</w:t>
      </w:r>
      <w:r w:rsidRPr="00D20C92">
        <w:rPr>
          <w:sz w:val="28"/>
          <w:szCs w:val="28"/>
        </w:rPr>
        <w:t>на предоставление</w:t>
      </w:r>
      <w:r w:rsidRPr="00D20C92">
        <w:rPr>
          <w:b/>
          <w:bCs/>
          <w:sz w:val="28"/>
          <w:szCs w:val="28"/>
        </w:rPr>
        <w:t xml:space="preserve"> </w:t>
      </w:r>
      <w:r w:rsidRPr="00D20C92">
        <w:rPr>
          <w:sz w:val="28"/>
          <w:szCs w:val="28"/>
        </w:rPr>
        <w:t>субсидии МКП "</w:t>
      </w:r>
      <w:r w:rsidR="006A68DF">
        <w:rPr>
          <w:sz w:val="28"/>
          <w:szCs w:val="28"/>
        </w:rPr>
        <w:t>Тепло</w:t>
      </w:r>
      <w:r w:rsidRPr="00D20C92">
        <w:rPr>
          <w:sz w:val="28"/>
          <w:szCs w:val="28"/>
        </w:rPr>
        <w:t>" для погашения задолженности за топливно - энергетические ресурсы);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 xml:space="preserve">– средства направлены на уличное освещение в сумме </w:t>
      </w:r>
      <w:r w:rsidRPr="00D20C92">
        <w:rPr>
          <w:b/>
          <w:bCs/>
          <w:sz w:val="28"/>
          <w:szCs w:val="28"/>
        </w:rPr>
        <w:t>15000,00</w:t>
      </w:r>
      <w:r w:rsidRPr="00D20C92">
        <w:rPr>
          <w:sz w:val="28"/>
          <w:szCs w:val="28"/>
        </w:rPr>
        <w:t xml:space="preserve"> рублей, в том числе на замену ламп уличного освещения;</w:t>
      </w:r>
    </w:p>
    <w:p w:rsidR="00D20C92" w:rsidRPr="00D20C92" w:rsidRDefault="00D20C92" w:rsidP="00D20C92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lastRenderedPageBreak/>
        <w:t>- средства направлены на прочие мероприятия по благоустройству в сумме</w:t>
      </w:r>
      <w:r w:rsidRPr="00D20C92">
        <w:rPr>
          <w:b/>
          <w:bCs/>
          <w:sz w:val="28"/>
          <w:szCs w:val="28"/>
        </w:rPr>
        <w:t>211360,00</w:t>
      </w:r>
      <w:r w:rsidRPr="00D20C92">
        <w:rPr>
          <w:sz w:val="28"/>
          <w:szCs w:val="28"/>
        </w:rPr>
        <w:t xml:space="preserve"> рублей, в том числе: на премию по итогам смотра конкурса "Лучшая придомовая территория (территория предприятия и организации)" утвержденная постановлением администрации Болотнинского района НСО от 31.05.2016 года № 265, за спец. технику по спиливанию тополей, за буртовку свалки, запчасти для триммера; </w:t>
      </w:r>
      <w:r w:rsidRPr="00D20C92">
        <w:rPr>
          <w:sz w:val="28"/>
          <w:szCs w:val="28"/>
        </w:rPr>
        <w:br/>
        <w:t>- средства направлены на доплаты к пенсии муниципальным служащим в сумме</w:t>
      </w:r>
      <w:r w:rsidRPr="00D20C92">
        <w:rPr>
          <w:b/>
          <w:bCs/>
          <w:sz w:val="28"/>
          <w:szCs w:val="28"/>
        </w:rPr>
        <w:t xml:space="preserve">133918,51 </w:t>
      </w:r>
      <w:r w:rsidRPr="00D20C92">
        <w:rPr>
          <w:sz w:val="28"/>
          <w:szCs w:val="28"/>
        </w:rPr>
        <w:t>рублей.</w:t>
      </w:r>
    </w:p>
    <w:p w:rsidR="00D4315E" w:rsidRPr="00D20C92" w:rsidRDefault="00D4315E" w:rsidP="00D20C92">
      <w:pPr>
        <w:pStyle w:val="a4"/>
        <w:jc w:val="both"/>
        <w:rPr>
          <w:sz w:val="28"/>
          <w:szCs w:val="28"/>
        </w:rPr>
      </w:pPr>
    </w:p>
    <w:p w:rsidR="00D4315E" w:rsidRPr="00D52666" w:rsidRDefault="00D4315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40DE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2666">
        <w:rPr>
          <w:rFonts w:ascii="Times New Roman" w:hAnsi="Times New Roman"/>
          <w:sz w:val="28"/>
          <w:szCs w:val="28"/>
        </w:rPr>
        <w:t xml:space="preserve">Основная часть расходов местного бюджета составляет заработная плата, отчисления от заработной платы. </w:t>
      </w:r>
      <w:r w:rsidRPr="00D52666">
        <w:rPr>
          <w:rFonts w:ascii="Times New Roman" w:hAnsi="Times New Roman"/>
          <w:spacing w:val="-1"/>
          <w:sz w:val="28"/>
          <w:szCs w:val="28"/>
        </w:rPr>
        <w:t>Исполнение бюджет</w:t>
      </w:r>
      <w:r w:rsidR="000C36E1">
        <w:rPr>
          <w:rFonts w:ascii="Times New Roman" w:hAnsi="Times New Roman"/>
          <w:spacing w:val="-1"/>
          <w:sz w:val="28"/>
          <w:szCs w:val="28"/>
        </w:rPr>
        <w:t>а Светлополян</w:t>
      </w:r>
      <w:r>
        <w:rPr>
          <w:rFonts w:ascii="Times New Roman" w:hAnsi="Times New Roman"/>
          <w:spacing w:val="-1"/>
          <w:sz w:val="28"/>
          <w:szCs w:val="28"/>
        </w:rPr>
        <w:t>ского сельсовета в 2016</w:t>
      </w:r>
      <w:r w:rsidRPr="00D52666">
        <w:rPr>
          <w:rFonts w:ascii="Times New Roman" w:hAnsi="Times New Roman"/>
          <w:spacing w:val="-1"/>
          <w:sz w:val="28"/>
          <w:szCs w:val="28"/>
        </w:rPr>
        <w:t xml:space="preserve"> году осуществлялось в соответствии с решениями </w:t>
      </w:r>
      <w:r w:rsidRPr="00D52666">
        <w:rPr>
          <w:rFonts w:ascii="Times New Roman" w:hAnsi="Times New Roman"/>
          <w:spacing w:val="-2"/>
          <w:sz w:val="28"/>
          <w:szCs w:val="28"/>
        </w:rPr>
        <w:t>Совета депутатов сельского поселения</w:t>
      </w:r>
      <w:r w:rsidRPr="00D52666">
        <w:rPr>
          <w:rFonts w:ascii="Times New Roman" w:hAnsi="Times New Roman"/>
          <w:sz w:val="28"/>
          <w:szCs w:val="28"/>
        </w:rPr>
        <w:t xml:space="preserve"> и средства были направлены на целевой характер бюджета, рациональность и эффективность использования бюджетных средств. Бюджет сельского пос</w:t>
      </w:r>
      <w:r>
        <w:rPr>
          <w:rFonts w:ascii="Times New Roman" w:hAnsi="Times New Roman"/>
          <w:sz w:val="28"/>
          <w:szCs w:val="28"/>
        </w:rPr>
        <w:t xml:space="preserve">еления, </w:t>
      </w:r>
      <w:r w:rsidRPr="00D52666">
        <w:rPr>
          <w:rFonts w:ascii="Times New Roman" w:hAnsi="Times New Roman"/>
          <w:sz w:val="28"/>
          <w:szCs w:val="28"/>
        </w:rPr>
        <w:t>по-прежнему, является высокодационным, поэтому есть трудности по решению вопросов жизнедеятельности населения на территории сельского поселения и администрации  необходимо постоянно особое внимание уделять работе над привлечением и увеличением собственных доходов в бюджет сельского поселения.  Кредиторская</w:t>
      </w:r>
      <w:r>
        <w:rPr>
          <w:rFonts w:ascii="Times New Roman" w:hAnsi="Times New Roman"/>
          <w:sz w:val="28"/>
          <w:szCs w:val="28"/>
        </w:rPr>
        <w:t xml:space="preserve"> задолженность на 01 января 2017</w:t>
      </w:r>
      <w:r w:rsidRPr="00D5266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0C36E1">
        <w:rPr>
          <w:rFonts w:ascii="Times New Roman" w:hAnsi="Times New Roman"/>
          <w:sz w:val="28"/>
          <w:szCs w:val="28"/>
        </w:rPr>
        <w:t>261,2</w:t>
      </w:r>
      <w:r>
        <w:rPr>
          <w:rFonts w:ascii="Times New Roman" w:hAnsi="Times New Roman"/>
          <w:sz w:val="28"/>
          <w:szCs w:val="28"/>
        </w:rPr>
        <w:t xml:space="preserve"> тысяч рублей, в том числе:</w:t>
      </w:r>
    </w:p>
    <w:p w:rsidR="001A40DE" w:rsidRPr="004144E5" w:rsidRDefault="001A40DE" w:rsidP="001A40D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144E5">
        <w:rPr>
          <w:rFonts w:ascii="Times New Roman" w:hAnsi="Times New Roman"/>
          <w:b/>
          <w:sz w:val="32"/>
          <w:szCs w:val="32"/>
        </w:rPr>
        <w:t>Просроченная кредиторская задолженность на 01.01.2017 г.</w:t>
      </w:r>
    </w:p>
    <w:p w:rsidR="001A40DE" w:rsidRPr="00105728" w:rsidRDefault="001A40DE" w:rsidP="001A40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984"/>
        <w:gridCol w:w="2394"/>
        <w:gridCol w:w="3367"/>
      </w:tblGrid>
      <w:tr w:rsidR="001A40DE" w:rsidRPr="00105728" w:rsidTr="005C3ECC">
        <w:tc>
          <w:tcPr>
            <w:tcW w:w="826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84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94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Сумма задолженности(тыс.руб.)</w:t>
            </w:r>
          </w:p>
        </w:tc>
        <w:tc>
          <w:tcPr>
            <w:tcW w:w="3367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Наименование предоставленной услуги</w:t>
            </w:r>
          </w:p>
        </w:tc>
      </w:tr>
      <w:tr w:rsidR="001A40DE" w:rsidRPr="00105728" w:rsidTr="005C3ECC">
        <w:trPr>
          <w:trHeight w:val="1208"/>
        </w:trPr>
        <w:tc>
          <w:tcPr>
            <w:tcW w:w="826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Штаудингер Владимир Иванович</w:t>
            </w:r>
          </w:p>
        </w:tc>
        <w:tc>
          <w:tcPr>
            <w:tcW w:w="2394" w:type="dxa"/>
          </w:tcPr>
          <w:p w:rsidR="001A40DE" w:rsidRPr="00105728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3367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Обслуживание пожарной сигнализации</w:t>
            </w:r>
          </w:p>
        </w:tc>
      </w:tr>
      <w:tr w:rsidR="002879C7" w:rsidRPr="00105728" w:rsidTr="005C3ECC">
        <w:trPr>
          <w:trHeight w:val="1208"/>
        </w:trPr>
        <w:tc>
          <w:tcPr>
            <w:tcW w:w="826" w:type="dxa"/>
          </w:tcPr>
          <w:p w:rsidR="002879C7" w:rsidRPr="00105728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2879C7" w:rsidRPr="00105728" w:rsidRDefault="002879C7" w:rsidP="002879C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«Пульс-Про»</w:t>
            </w:r>
          </w:p>
        </w:tc>
        <w:tc>
          <w:tcPr>
            <w:tcW w:w="2394" w:type="dxa"/>
          </w:tcPr>
          <w:p w:rsidR="002879C7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367" w:type="dxa"/>
          </w:tcPr>
          <w:p w:rsidR="002879C7" w:rsidRPr="00105728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сопровождению программы</w:t>
            </w:r>
          </w:p>
        </w:tc>
      </w:tr>
      <w:tr w:rsidR="002879C7" w:rsidRPr="00105728" w:rsidTr="005C3ECC">
        <w:trPr>
          <w:trHeight w:val="1208"/>
        </w:trPr>
        <w:tc>
          <w:tcPr>
            <w:tcW w:w="826" w:type="dxa"/>
          </w:tcPr>
          <w:p w:rsidR="002879C7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2879C7" w:rsidRDefault="002879C7" w:rsidP="002879C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Голянц Петр Алексеевич</w:t>
            </w:r>
          </w:p>
        </w:tc>
        <w:tc>
          <w:tcPr>
            <w:tcW w:w="2394" w:type="dxa"/>
          </w:tcPr>
          <w:p w:rsidR="002879C7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229,4</w:t>
            </w:r>
          </w:p>
        </w:tc>
        <w:tc>
          <w:tcPr>
            <w:tcW w:w="3367" w:type="dxa"/>
          </w:tcPr>
          <w:p w:rsidR="002879C7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уголь</w:t>
            </w:r>
          </w:p>
        </w:tc>
      </w:tr>
      <w:tr w:rsidR="002879C7" w:rsidRPr="00105728" w:rsidTr="005C3ECC">
        <w:trPr>
          <w:trHeight w:val="1208"/>
        </w:trPr>
        <w:tc>
          <w:tcPr>
            <w:tcW w:w="826" w:type="dxa"/>
          </w:tcPr>
          <w:p w:rsidR="002879C7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2879C7" w:rsidRDefault="002879C7" w:rsidP="002879C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«Центр обеспечения»</w:t>
            </w:r>
          </w:p>
        </w:tc>
        <w:tc>
          <w:tcPr>
            <w:tcW w:w="2394" w:type="dxa"/>
          </w:tcPr>
          <w:p w:rsidR="002879C7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3367" w:type="dxa"/>
          </w:tcPr>
          <w:p w:rsidR="002879C7" w:rsidRDefault="002879C7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бухгалтерский учет</w:t>
            </w:r>
          </w:p>
        </w:tc>
      </w:tr>
      <w:tr w:rsidR="001A40DE" w:rsidRPr="00105728" w:rsidTr="005C3ECC">
        <w:tc>
          <w:tcPr>
            <w:tcW w:w="826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1A40DE" w:rsidRPr="00BD34C1" w:rsidRDefault="001A40DE" w:rsidP="005C3E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C1">
              <w:rPr>
                <w:rFonts w:ascii="Times New Roman" w:hAnsi="Times New Roman"/>
                <w:sz w:val="24"/>
                <w:szCs w:val="24"/>
              </w:rPr>
              <w:t>Муниципальное казённое предприятие "</w:t>
            </w:r>
            <w:r w:rsidR="005C3ECC" w:rsidRPr="00BD34C1">
              <w:rPr>
                <w:rFonts w:ascii="Times New Roman" w:hAnsi="Times New Roman"/>
                <w:sz w:val="24"/>
                <w:szCs w:val="24"/>
              </w:rPr>
              <w:t>Тепло</w:t>
            </w:r>
            <w:r w:rsidRPr="00BD34C1">
              <w:rPr>
                <w:rFonts w:ascii="Times New Roman" w:hAnsi="Times New Roman"/>
                <w:sz w:val="24"/>
                <w:szCs w:val="24"/>
              </w:rPr>
              <w:t xml:space="preserve">" муниципального </w:t>
            </w:r>
            <w:r w:rsidRPr="00BD3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r w:rsidR="005C3ECC" w:rsidRPr="00BD34C1">
              <w:rPr>
                <w:rFonts w:ascii="Times New Roman" w:hAnsi="Times New Roman"/>
                <w:sz w:val="24"/>
                <w:szCs w:val="24"/>
              </w:rPr>
              <w:t>Светлополянского</w:t>
            </w:r>
            <w:r w:rsidRPr="00BD34C1">
              <w:rPr>
                <w:rFonts w:ascii="Times New Roman" w:hAnsi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2394" w:type="dxa"/>
          </w:tcPr>
          <w:p w:rsidR="001A40DE" w:rsidRPr="00BD34C1" w:rsidRDefault="005C3ECC" w:rsidP="00D20C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C1">
              <w:rPr>
                <w:rFonts w:ascii="Times New Roman" w:hAnsi="Times New Roman"/>
                <w:sz w:val="24"/>
                <w:szCs w:val="24"/>
              </w:rPr>
              <w:lastRenderedPageBreak/>
              <w:t>358</w:t>
            </w:r>
            <w:r w:rsidR="00D20C92" w:rsidRPr="00BD34C1">
              <w:rPr>
                <w:rFonts w:ascii="Times New Roman" w:hAnsi="Times New Roman"/>
                <w:sz w:val="24"/>
                <w:szCs w:val="24"/>
              </w:rPr>
              <w:t>030,00</w:t>
            </w:r>
          </w:p>
        </w:tc>
        <w:tc>
          <w:tcPr>
            <w:tcW w:w="3367" w:type="dxa"/>
          </w:tcPr>
          <w:p w:rsidR="001A40DE" w:rsidRPr="00BD34C1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C1">
              <w:rPr>
                <w:rFonts w:ascii="Times New Roman" w:hAnsi="Times New Roman"/>
                <w:sz w:val="24"/>
                <w:szCs w:val="24"/>
              </w:rPr>
              <w:t xml:space="preserve">Отопление </w:t>
            </w:r>
          </w:p>
          <w:p w:rsidR="001A40DE" w:rsidRPr="00BD34C1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0DE" w:rsidRPr="00105728" w:rsidTr="005C3ECC">
        <w:tc>
          <w:tcPr>
            <w:tcW w:w="826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72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4" w:type="dxa"/>
          </w:tcPr>
          <w:p w:rsidR="001A40DE" w:rsidRPr="00105728" w:rsidRDefault="002879C7" w:rsidP="006045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3367" w:type="dxa"/>
          </w:tcPr>
          <w:p w:rsidR="001A40DE" w:rsidRPr="00105728" w:rsidRDefault="001A40DE" w:rsidP="006045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0DE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40DE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40DE" w:rsidRPr="009938A4" w:rsidRDefault="001A40DE" w:rsidP="001A40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b/>
          <w:bCs/>
          <w:color w:val="000000"/>
          <w:sz w:val="28"/>
          <w:szCs w:val="28"/>
        </w:rPr>
        <w:t>Жилищно – коммунальное хозяйство</w:t>
      </w:r>
    </w:p>
    <w:p w:rsidR="001A40DE" w:rsidRPr="00CF7AA0" w:rsidRDefault="001A40DE" w:rsidP="001A40D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7AA0">
        <w:rPr>
          <w:sz w:val="28"/>
          <w:szCs w:val="28"/>
        </w:rPr>
        <w:t>Вопросы жилищно-коммунального комплекса являются наиболее актуальными. Главные факторы, определяющие качество жизни людей на территории сельского поселения, не изменяются от года к году, эти вопросы носят постоянный характер - наличие и состояние жилья,  б</w:t>
      </w:r>
      <w:r>
        <w:rPr>
          <w:sz w:val="28"/>
          <w:szCs w:val="28"/>
        </w:rPr>
        <w:t>есперебойная работа водопровода</w:t>
      </w:r>
      <w:r w:rsidRPr="00CF7AA0">
        <w:rPr>
          <w:sz w:val="28"/>
          <w:szCs w:val="28"/>
        </w:rPr>
        <w:t>, свет  на улице, состояние дорог.</w:t>
      </w:r>
    </w:p>
    <w:p w:rsidR="001A40DE" w:rsidRPr="00CF7AA0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7AA0">
        <w:rPr>
          <w:sz w:val="28"/>
          <w:szCs w:val="28"/>
        </w:rPr>
        <w:t>Решение, а точнее качество решения этих проблем является важнейшей и очень сложной задачей и проблемной, которые решает администрация сельского поселения.</w:t>
      </w:r>
    </w:p>
    <w:p w:rsidR="001A40DE" w:rsidRPr="00021EB7" w:rsidRDefault="001A40DE" w:rsidP="001A40D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Жилищно-коммунальное хозяйство как отрасль переживает не лёгкие времена. В январе текущего года Законодательное собрание Новосибирской области приняла закон </w:t>
      </w:r>
      <w:r w:rsidRPr="0076125C">
        <w:rPr>
          <w:bCs/>
          <w:sz w:val="28"/>
          <w:szCs w:val="28"/>
        </w:rPr>
        <w:t>«О внесении изменений в Закон Новосибирской области «Об отдельных вопросах организации местного самоуправления в Новосибирской области»</w:t>
      </w:r>
      <w:r>
        <w:rPr>
          <w:bCs/>
          <w:sz w:val="28"/>
          <w:szCs w:val="28"/>
        </w:rPr>
        <w:t>, который вступает в силу 1 июля 2017 года,</w:t>
      </w:r>
      <w:r w:rsidRPr="00761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которого </w:t>
      </w:r>
      <w:r w:rsidRPr="003054DC">
        <w:rPr>
          <w:color w:val="000000"/>
          <w:sz w:val="28"/>
          <w:szCs w:val="28"/>
        </w:rPr>
        <w:t>полномочия сельских поселени</w:t>
      </w:r>
      <w:r>
        <w:rPr>
          <w:color w:val="000000"/>
          <w:sz w:val="28"/>
          <w:szCs w:val="28"/>
        </w:rPr>
        <w:t xml:space="preserve">й в части организации тепло - </w:t>
      </w:r>
      <w:r w:rsidRPr="003054DC">
        <w:rPr>
          <w:color w:val="000000"/>
          <w:sz w:val="28"/>
          <w:szCs w:val="28"/>
        </w:rPr>
        <w:t>и водоснабжения населения, водоотведения, снабжения населения топливом</w:t>
      </w:r>
      <w:r>
        <w:rPr>
          <w:color w:val="000000"/>
          <w:sz w:val="28"/>
          <w:szCs w:val="28"/>
        </w:rPr>
        <w:t xml:space="preserve"> перераспределены муниципальным районам. По какому пути пойдёт наш район пока неясно. Может – быть, район сельским поселениям передаст назад полномочия, а законом это позволяется, или будет создавать предприятие, но ясно одно, что недвижимое имущество ЖКХ к 1 июля этого года мы обязаны передать району, а это котельную, водопроводы, скважины, </w:t>
      </w:r>
      <w:r w:rsidR="00797191">
        <w:rPr>
          <w:color w:val="000000"/>
          <w:sz w:val="28"/>
          <w:szCs w:val="28"/>
        </w:rPr>
        <w:t>теплотрассу, всего 33 объекта</w:t>
      </w:r>
      <w:r>
        <w:rPr>
          <w:color w:val="000000"/>
          <w:sz w:val="28"/>
          <w:szCs w:val="28"/>
        </w:rPr>
        <w:t xml:space="preserve"> недвижимости. По мнению Министерства жилищно-коммунального хозяйства и строительства </w:t>
      </w:r>
      <w:r>
        <w:rPr>
          <w:sz w:val="28"/>
          <w:szCs w:val="28"/>
        </w:rPr>
        <w:t>н</w:t>
      </w:r>
      <w:r w:rsidRPr="0011252F">
        <w:rPr>
          <w:sz w:val="28"/>
          <w:szCs w:val="28"/>
        </w:rPr>
        <w:t>еобходимость данных мер продиктована выполнением мероприятий по достижению безубыточного результата финансово-хозяйст</w:t>
      </w:r>
      <w:r>
        <w:rPr>
          <w:sz w:val="28"/>
          <w:szCs w:val="28"/>
        </w:rPr>
        <w:t xml:space="preserve">венной деятельности организаций </w:t>
      </w:r>
      <w:r w:rsidRPr="0011252F">
        <w:rPr>
          <w:sz w:val="28"/>
          <w:szCs w:val="28"/>
        </w:rPr>
        <w:t>коммунального комплекса в Новосибирской области, повышением ответственности ОМС в части качества оказываемых услуг, своевременности и бесперебойности предоставления их.</w:t>
      </w:r>
      <w:r>
        <w:rPr>
          <w:sz w:val="28"/>
          <w:szCs w:val="28"/>
        </w:rPr>
        <w:t xml:space="preserve"> По моему мнению, данное мнение является противоречивым в части достижения</w:t>
      </w:r>
      <w:r w:rsidRPr="0011252F">
        <w:rPr>
          <w:sz w:val="28"/>
          <w:szCs w:val="28"/>
        </w:rPr>
        <w:t xml:space="preserve"> безубыточного результата</w:t>
      </w:r>
      <w:r>
        <w:rPr>
          <w:sz w:val="28"/>
          <w:szCs w:val="28"/>
        </w:rPr>
        <w:t>. Хотя по заверению министра, те предприятия ЖКХ, которые работают успешно, будут по-прежнему работать, но это всего лишь слова. Деятел</w:t>
      </w:r>
      <w:r w:rsidR="00A226A1">
        <w:rPr>
          <w:sz w:val="28"/>
          <w:szCs w:val="28"/>
        </w:rPr>
        <w:t>ьность МКП «Тепло</w:t>
      </w:r>
      <w:r>
        <w:rPr>
          <w:sz w:val="28"/>
          <w:szCs w:val="28"/>
        </w:rPr>
        <w:t>» считается успешной.</w:t>
      </w:r>
    </w:p>
    <w:p w:rsidR="001A40DE" w:rsidRPr="00D52666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26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Следует отметить, что о</w:t>
      </w:r>
      <w:r w:rsidRPr="00D52666">
        <w:rPr>
          <w:rFonts w:ascii="Times New Roman" w:hAnsi="Times New Roman"/>
          <w:sz w:val="28"/>
          <w:szCs w:val="28"/>
        </w:rPr>
        <w:t>топительный сезон проходит на должном уровне, нет жалоб на плохое предоставления услуг по теплоснабжению</w:t>
      </w:r>
      <w:r>
        <w:rPr>
          <w:rFonts w:ascii="Times New Roman" w:hAnsi="Times New Roman"/>
          <w:sz w:val="28"/>
          <w:szCs w:val="28"/>
        </w:rPr>
        <w:t xml:space="preserve"> и водоснабжению</w:t>
      </w:r>
      <w:r w:rsidRPr="00D52666">
        <w:rPr>
          <w:rFonts w:ascii="Times New Roman" w:hAnsi="Times New Roman"/>
          <w:sz w:val="28"/>
          <w:szCs w:val="28"/>
        </w:rPr>
        <w:t xml:space="preserve">. </w:t>
      </w:r>
      <w:r w:rsidR="00A226A1">
        <w:rPr>
          <w:rFonts w:ascii="Times New Roman" w:hAnsi="Times New Roman"/>
          <w:sz w:val="28"/>
          <w:szCs w:val="28"/>
        </w:rPr>
        <w:t>В прошлом году устранили порыв</w:t>
      </w:r>
      <w:r>
        <w:rPr>
          <w:rFonts w:ascii="Times New Roman" w:hAnsi="Times New Roman"/>
          <w:sz w:val="28"/>
          <w:szCs w:val="28"/>
        </w:rPr>
        <w:t xml:space="preserve"> теплотрасс</w:t>
      </w:r>
      <w:r w:rsidR="00A226A1">
        <w:rPr>
          <w:rFonts w:ascii="Times New Roman" w:hAnsi="Times New Roman"/>
          <w:sz w:val="28"/>
          <w:szCs w:val="28"/>
        </w:rPr>
        <w:t>ы 10 метров в с. Светлая Поляна в короткий срок</w:t>
      </w:r>
      <w:r>
        <w:rPr>
          <w:rFonts w:ascii="Times New Roman" w:hAnsi="Times New Roman"/>
          <w:sz w:val="28"/>
          <w:szCs w:val="28"/>
        </w:rPr>
        <w:t>.</w:t>
      </w:r>
    </w:p>
    <w:p w:rsidR="001A40DE" w:rsidRPr="00F26115" w:rsidRDefault="001A40DE" w:rsidP="001A40DE">
      <w:pPr>
        <w:ind w:firstLine="709"/>
        <w:jc w:val="both"/>
        <w:rPr>
          <w:sz w:val="28"/>
          <w:szCs w:val="28"/>
        </w:rPr>
      </w:pPr>
      <w:r>
        <w:rPr>
          <w:b/>
          <w:color w:val="1E1E1E"/>
          <w:sz w:val="28"/>
          <w:szCs w:val="28"/>
        </w:rPr>
        <w:lastRenderedPageBreak/>
        <w:t xml:space="preserve"> </w:t>
      </w:r>
      <w:r w:rsidRPr="00F26115">
        <w:rPr>
          <w:color w:val="1E1E1E"/>
          <w:sz w:val="28"/>
          <w:szCs w:val="28"/>
        </w:rPr>
        <w:t xml:space="preserve">Возникающие </w:t>
      </w:r>
      <w:r>
        <w:rPr>
          <w:sz w:val="28"/>
          <w:szCs w:val="28"/>
        </w:rPr>
        <w:t>п</w:t>
      </w:r>
      <w:r w:rsidRPr="00F26115">
        <w:rPr>
          <w:sz w:val="28"/>
          <w:szCs w:val="28"/>
        </w:rPr>
        <w:t xml:space="preserve">роблемы </w:t>
      </w:r>
      <w:r>
        <w:rPr>
          <w:sz w:val="28"/>
          <w:szCs w:val="28"/>
        </w:rPr>
        <w:t>особенно по водоснабжению</w:t>
      </w:r>
      <w:r w:rsidRPr="00F26115">
        <w:rPr>
          <w:sz w:val="28"/>
          <w:szCs w:val="28"/>
        </w:rPr>
        <w:t xml:space="preserve"> касаются каждого жителя </w:t>
      </w:r>
      <w:r>
        <w:rPr>
          <w:sz w:val="28"/>
          <w:szCs w:val="28"/>
        </w:rPr>
        <w:t xml:space="preserve">сельского </w:t>
      </w:r>
      <w:r w:rsidRPr="00F26115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F26115">
        <w:rPr>
          <w:sz w:val="28"/>
          <w:szCs w:val="28"/>
        </w:rPr>
        <w:t xml:space="preserve"> но тем не менее некоторые несознательные граждане не считают нужным производить оплату за потребленную услугу. </w:t>
      </w:r>
      <w:r w:rsidR="005A768D">
        <w:rPr>
          <w:sz w:val="28"/>
          <w:szCs w:val="28"/>
        </w:rPr>
        <w:t>На 01.01</w:t>
      </w:r>
      <w:r>
        <w:rPr>
          <w:sz w:val="28"/>
          <w:szCs w:val="28"/>
        </w:rPr>
        <w:t xml:space="preserve">.2017 </w:t>
      </w:r>
      <w:r w:rsidRPr="00F26115">
        <w:rPr>
          <w:sz w:val="28"/>
          <w:szCs w:val="28"/>
        </w:rPr>
        <w:t>года задолженность граждан перед предприятием</w:t>
      </w:r>
      <w:r>
        <w:rPr>
          <w:sz w:val="28"/>
          <w:szCs w:val="28"/>
        </w:rPr>
        <w:t xml:space="preserve"> за потребляемую воду</w:t>
      </w:r>
      <w:r w:rsidRPr="00F26115">
        <w:rPr>
          <w:sz w:val="28"/>
          <w:szCs w:val="28"/>
        </w:rPr>
        <w:t xml:space="preserve"> огромная:</w:t>
      </w:r>
    </w:p>
    <w:p w:rsidR="001A40DE" w:rsidRPr="0049467D" w:rsidRDefault="000448AE" w:rsidP="001A40D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Светлая Поляна</w:t>
      </w:r>
      <w:r w:rsidR="001A40DE" w:rsidRPr="0049467D">
        <w:rPr>
          <w:color w:val="000000"/>
          <w:sz w:val="28"/>
          <w:szCs w:val="28"/>
        </w:rPr>
        <w:t xml:space="preserve"> –</w:t>
      </w:r>
      <w:r w:rsidR="001A40DE" w:rsidRPr="0049467D">
        <w:rPr>
          <w:color w:val="000000"/>
        </w:rPr>
        <w:t xml:space="preserve"> </w:t>
      </w:r>
      <w:r w:rsidR="005A768D">
        <w:rPr>
          <w:color w:val="000000"/>
          <w:sz w:val="28"/>
          <w:szCs w:val="28"/>
        </w:rPr>
        <w:t>845605</w:t>
      </w:r>
      <w:r w:rsidR="001A40DE" w:rsidRPr="0049467D">
        <w:rPr>
          <w:color w:val="000000"/>
          <w:sz w:val="28"/>
          <w:szCs w:val="28"/>
        </w:rPr>
        <w:t xml:space="preserve">,00 рублей;                 </w:t>
      </w:r>
    </w:p>
    <w:p w:rsidR="001A40DE" w:rsidRPr="0049467D" w:rsidRDefault="000448AE" w:rsidP="001A40D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дер. Горн – </w:t>
      </w:r>
      <w:r w:rsidR="0056217A">
        <w:rPr>
          <w:color w:val="000000"/>
          <w:sz w:val="28"/>
          <w:szCs w:val="28"/>
        </w:rPr>
        <w:t>12350</w:t>
      </w:r>
      <w:r w:rsidR="001A40DE" w:rsidRPr="0049467D">
        <w:rPr>
          <w:color w:val="000000"/>
          <w:sz w:val="28"/>
          <w:szCs w:val="28"/>
        </w:rPr>
        <w:t xml:space="preserve">,00 рублей;                   </w:t>
      </w:r>
    </w:p>
    <w:p w:rsidR="001A40DE" w:rsidRPr="0049467D" w:rsidRDefault="000448AE" w:rsidP="001A40D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дер. Новая Чебула</w:t>
      </w:r>
      <w:r w:rsidR="0056217A">
        <w:rPr>
          <w:color w:val="000000"/>
          <w:sz w:val="28"/>
          <w:szCs w:val="28"/>
        </w:rPr>
        <w:t xml:space="preserve"> – 1556</w:t>
      </w:r>
      <w:r w:rsidR="001A40DE" w:rsidRPr="0049467D">
        <w:rPr>
          <w:color w:val="000000"/>
          <w:sz w:val="28"/>
          <w:szCs w:val="28"/>
        </w:rPr>
        <w:t>50,00 рублей;</w:t>
      </w:r>
    </w:p>
    <w:p w:rsidR="001A40DE" w:rsidRDefault="000448AE" w:rsidP="001A40D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Таганай</w:t>
      </w:r>
      <w:r w:rsidR="00797191">
        <w:rPr>
          <w:color w:val="000000"/>
          <w:sz w:val="28"/>
          <w:szCs w:val="28"/>
        </w:rPr>
        <w:t>– 45000,</w:t>
      </w:r>
      <w:r w:rsidR="0056217A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рублей;</w:t>
      </w:r>
    </w:p>
    <w:p w:rsidR="000448AE" w:rsidRDefault="000448AE" w:rsidP="001A40D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Сибиряк</w:t>
      </w:r>
      <w:r w:rsidR="0056217A">
        <w:rPr>
          <w:color w:val="000000"/>
          <w:sz w:val="28"/>
          <w:szCs w:val="28"/>
        </w:rPr>
        <w:t xml:space="preserve"> – 69623,00</w:t>
      </w:r>
      <w:r w:rsidR="00797191">
        <w:rPr>
          <w:color w:val="000000"/>
          <w:sz w:val="28"/>
          <w:szCs w:val="28"/>
        </w:rPr>
        <w:t>;</w:t>
      </w:r>
    </w:p>
    <w:p w:rsidR="000448AE" w:rsidRPr="0049467D" w:rsidRDefault="000448AE" w:rsidP="001A40D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Зеленая Горка</w:t>
      </w:r>
      <w:r w:rsidR="0056217A">
        <w:rPr>
          <w:color w:val="000000"/>
          <w:sz w:val="28"/>
          <w:szCs w:val="28"/>
        </w:rPr>
        <w:t xml:space="preserve"> – 5030,00</w:t>
      </w:r>
      <w:r w:rsidR="00797191">
        <w:rPr>
          <w:color w:val="000000"/>
          <w:sz w:val="28"/>
          <w:szCs w:val="28"/>
        </w:rPr>
        <w:t>.</w:t>
      </w:r>
    </w:p>
    <w:p w:rsidR="001A40DE" w:rsidRPr="0049467D" w:rsidRDefault="00797191" w:rsidP="001A40DE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ИТОГО: 1133258</w:t>
      </w:r>
      <w:r w:rsidR="001A40DE" w:rsidRPr="0049467D">
        <w:rPr>
          <w:b/>
          <w:color w:val="000000"/>
          <w:sz w:val="28"/>
          <w:szCs w:val="28"/>
        </w:rPr>
        <w:t>,00 рублей.</w:t>
      </w:r>
    </w:p>
    <w:p w:rsidR="001A40DE" w:rsidRPr="0049467D" w:rsidRDefault="001A40DE" w:rsidP="001A40DE">
      <w:pPr>
        <w:pStyle w:val="a4"/>
        <w:jc w:val="both"/>
        <w:rPr>
          <w:rFonts w:ascii="Times New Roman" w:hAnsi="Times New Roman"/>
          <w:color w:val="1E1E1E"/>
          <w:sz w:val="28"/>
          <w:szCs w:val="28"/>
        </w:rPr>
      </w:pPr>
      <w:r w:rsidRPr="0049467D">
        <w:rPr>
          <w:rFonts w:ascii="Times New Roman" w:hAnsi="Times New Roman"/>
          <w:color w:val="1E1E1E"/>
          <w:sz w:val="28"/>
          <w:szCs w:val="28"/>
        </w:rPr>
        <w:t xml:space="preserve">Задолженность по тепловой энергии составляет </w:t>
      </w:r>
      <w:r w:rsidR="003D1081">
        <w:rPr>
          <w:rFonts w:ascii="Times New Roman" w:hAnsi="Times New Roman"/>
          <w:b/>
          <w:color w:val="1E1E1E"/>
          <w:sz w:val="28"/>
          <w:szCs w:val="28"/>
        </w:rPr>
        <w:t>358030,6</w:t>
      </w:r>
      <w:r w:rsidRPr="00E9160E">
        <w:rPr>
          <w:rFonts w:ascii="Times New Roman" w:hAnsi="Times New Roman"/>
          <w:b/>
          <w:color w:val="1E1E1E"/>
          <w:sz w:val="28"/>
          <w:szCs w:val="28"/>
        </w:rPr>
        <w:t>0 рублей.</w:t>
      </w:r>
    </w:p>
    <w:p w:rsidR="001A40DE" w:rsidRDefault="001A40DE" w:rsidP="001A40DE">
      <w:pPr>
        <w:pStyle w:val="a4"/>
        <w:jc w:val="center"/>
        <w:rPr>
          <w:rFonts w:ascii="Times New Roman" w:hAnsi="Times New Roman"/>
          <w:b/>
          <w:color w:val="1E1E1E"/>
          <w:sz w:val="28"/>
          <w:szCs w:val="28"/>
        </w:rPr>
      </w:pPr>
    </w:p>
    <w:p w:rsidR="001A40DE" w:rsidRDefault="001A40DE" w:rsidP="001A40DE">
      <w:pPr>
        <w:pStyle w:val="a4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D52666">
        <w:rPr>
          <w:rFonts w:ascii="Times New Roman" w:hAnsi="Times New Roman"/>
          <w:b/>
          <w:color w:val="1E1E1E"/>
          <w:sz w:val="28"/>
          <w:szCs w:val="28"/>
        </w:rPr>
        <w:t>Дорожное хозяйство</w:t>
      </w:r>
    </w:p>
    <w:p w:rsidR="001A40DE" w:rsidRPr="00AA3C33" w:rsidRDefault="001A40DE" w:rsidP="001A40DE">
      <w:pPr>
        <w:pStyle w:val="a4"/>
        <w:jc w:val="both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/>
          <w:b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E1E1E"/>
          <w:sz w:val="28"/>
          <w:szCs w:val="28"/>
        </w:rPr>
        <w:tab/>
      </w:r>
      <w:r>
        <w:rPr>
          <w:rFonts w:ascii="Times New Roman" w:hAnsi="Times New Roman"/>
          <w:color w:val="1E1E1E"/>
          <w:sz w:val="28"/>
          <w:szCs w:val="28"/>
        </w:rPr>
        <w:t>Протяжённость доро</w:t>
      </w:r>
      <w:r w:rsidR="0056217A">
        <w:rPr>
          <w:rFonts w:ascii="Times New Roman" w:hAnsi="Times New Roman"/>
          <w:color w:val="1E1E1E"/>
          <w:sz w:val="28"/>
          <w:szCs w:val="28"/>
        </w:rPr>
        <w:t>г местного значения составляет 57</w:t>
      </w:r>
      <w:r>
        <w:rPr>
          <w:rFonts w:ascii="Times New Roman" w:hAnsi="Times New Roman"/>
          <w:color w:val="1E1E1E"/>
          <w:sz w:val="28"/>
          <w:szCs w:val="28"/>
        </w:rPr>
        <w:t xml:space="preserve"> км. </w:t>
      </w:r>
      <w:r>
        <w:rPr>
          <w:rFonts w:ascii="Times New Roman" w:hAnsi="Times New Roman"/>
          <w:color w:val="1E1E1E"/>
          <w:sz w:val="28"/>
          <w:szCs w:val="28"/>
        </w:rPr>
        <w:tab/>
        <w:t xml:space="preserve">                 </w:t>
      </w:r>
      <w:r w:rsidR="00D20C92">
        <w:rPr>
          <w:rFonts w:ascii="Times New Roman" w:hAnsi="Times New Roman"/>
          <w:color w:val="1E1E1E"/>
          <w:sz w:val="28"/>
          <w:szCs w:val="28"/>
        </w:rPr>
        <w:t xml:space="preserve">     За счёт местного бюджета</w:t>
      </w:r>
      <w:r w:rsidRPr="0056217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D20C92">
        <w:rPr>
          <w:rFonts w:ascii="Times New Roman" w:hAnsi="Times New Roman"/>
          <w:sz w:val="28"/>
          <w:szCs w:val="28"/>
        </w:rPr>
        <w:t>в прошедшем г</w:t>
      </w:r>
      <w:r w:rsidR="00D20C92" w:rsidRPr="00D20C92">
        <w:rPr>
          <w:rFonts w:ascii="Times New Roman" w:hAnsi="Times New Roman"/>
          <w:sz w:val="28"/>
          <w:szCs w:val="28"/>
        </w:rPr>
        <w:t>оду отремонтировали часть дорог</w:t>
      </w:r>
      <w:r w:rsidR="00D20C92">
        <w:rPr>
          <w:rFonts w:ascii="Times New Roman" w:hAnsi="Times New Roman"/>
          <w:sz w:val="28"/>
          <w:szCs w:val="28"/>
        </w:rPr>
        <w:t>, пер. Элеваторный, ул. Водопроводная, ул. Зелёная, ул. Школьная</w:t>
      </w:r>
      <w:r w:rsidR="00D20C92">
        <w:rPr>
          <w:rFonts w:ascii="Times New Roman" w:hAnsi="Times New Roman"/>
          <w:color w:val="1E1E1E"/>
          <w:sz w:val="28"/>
          <w:szCs w:val="28"/>
        </w:rPr>
        <w:t xml:space="preserve"> в с. Светлая Поляна</w:t>
      </w:r>
      <w:r>
        <w:rPr>
          <w:rFonts w:ascii="Times New Roman" w:hAnsi="Times New Roman"/>
          <w:color w:val="1E1E1E"/>
          <w:sz w:val="28"/>
          <w:szCs w:val="28"/>
        </w:rPr>
        <w:t>. В эту снежну</w:t>
      </w:r>
      <w:r w:rsidR="00D20C92">
        <w:rPr>
          <w:rFonts w:ascii="Times New Roman" w:hAnsi="Times New Roman"/>
          <w:color w:val="1E1E1E"/>
          <w:sz w:val="28"/>
          <w:szCs w:val="28"/>
        </w:rPr>
        <w:t>ю зиму МКП «Тепло</w:t>
      </w:r>
      <w:r>
        <w:rPr>
          <w:rFonts w:ascii="Times New Roman" w:hAnsi="Times New Roman"/>
          <w:color w:val="1E1E1E"/>
          <w:sz w:val="28"/>
          <w:szCs w:val="28"/>
        </w:rPr>
        <w:t xml:space="preserve">» несут большие затраты по расчистки дорог от снега, в бюджете сельского поселения практически нет денежных средств на возмещения затрат предприятию. Хочется сказать огромное спасибо работникам предприятия за оказание услуг по содержанию дорог в долг. </w:t>
      </w:r>
    </w:p>
    <w:p w:rsidR="001A40DE" w:rsidRDefault="001A40DE" w:rsidP="001A40DE">
      <w:pPr>
        <w:rPr>
          <w:b/>
          <w:sz w:val="28"/>
          <w:szCs w:val="28"/>
        </w:rPr>
      </w:pPr>
    </w:p>
    <w:p w:rsidR="001A40DE" w:rsidRPr="00E6729A" w:rsidRDefault="001A40DE" w:rsidP="001A40DE">
      <w:pPr>
        <w:ind w:firstLine="709"/>
        <w:jc w:val="center"/>
        <w:rPr>
          <w:b/>
          <w:sz w:val="28"/>
          <w:szCs w:val="28"/>
        </w:rPr>
      </w:pPr>
      <w:r w:rsidRPr="00E6729A">
        <w:rPr>
          <w:b/>
          <w:sz w:val="28"/>
          <w:szCs w:val="28"/>
        </w:rPr>
        <w:t xml:space="preserve">Благоустройство </w:t>
      </w:r>
    </w:p>
    <w:p w:rsidR="001A40DE" w:rsidRPr="009D0B82" w:rsidRDefault="001A40DE" w:rsidP="001A40DE">
      <w:pPr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9D0B82">
        <w:rPr>
          <w:sz w:val="28"/>
          <w:szCs w:val="28"/>
        </w:rPr>
        <w:t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решаются за счёт финансирования работ и мероприятий из местного бюджета</w:t>
      </w:r>
      <w:r w:rsidRPr="004A6912">
        <w:rPr>
          <w:color w:val="FF0000"/>
          <w:sz w:val="28"/>
          <w:szCs w:val="28"/>
        </w:rPr>
        <w:t>.</w:t>
      </w:r>
      <w:r>
        <w:t xml:space="preserve"> </w:t>
      </w:r>
      <w:r w:rsidRPr="00E6729A">
        <w:rPr>
          <w:sz w:val="28"/>
          <w:szCs w:val="28"/>
        </w:rPr>
        <w:t>На территории насе</w:t>
      </w:r>
      <w:r>
        <w:rPr>
          <w:sz w:val="28"/>
          <w:szCs w:val="28"/>
        </w:rPr>
        <w:t>ленных пунктов скашивалась трава, проводилась санитарная вырубка кустарников, высаживались цветы. В районном смотре-конкурсе по благоустройству среди сельских поселений в 2016 году призовые места заня</w:t>
      </w:r>
      <w:r w:rsidR="004A6912">
        <w:rPr>
          <w:sz w:val="28"/>
          <w:szCs w:val="28"/>
        </w:rPr>
        <w:t>ли 1 место: дом в с. Светлая Поляна Ёлгиной Натальи Викторовны., квартира Штукановой Татьяны Анатольевны</w:t>
      </w:r>
      <w:r w:rsidR="00FD1AE0">
        <w:rPr>
          <w:sz w:val="28"/>
          <w:szCs w:val="28"/>
        </w:rPr>
        <w:t>, квартира Федоренко Веры Петровны, квартира в д. Новая Чебула Максимова Наталья Ивановна, 2 место заняли: квартира в с. Светлая Поляна - Беккер Инна Владимировна,  в деревне Горн дом</w:t>
      </w:r>
      <w:r w:rsidR="00BA52B1">
        <w:rPr>
          <w:sz w:val="28"/>
          <w:szCs w:val="28"/>
        </w:rPr>
        <w:t xml:space="preserve"> - Авлосцовой</w:t>
      </w:r>
      <w:r w:rsidR="00FD1AE0">
        <w:rPr>
          <w:sz w:val="28"/>
          <w:szCs w:val="28"/>
        </w:rPr>
        <w:t xml:space="preserve"> Людмил</w:t>
      </w:r>
      <w:r w:rsidR="00BA52B1">
        <w:rPr>
          <w:sz w:val="28"/>
          <w:szCs w:val="28"/>
        </w:rPr>
        <w:t>ы</w:t>
      </w:r>
      <w:r w:rsidR="00FD1AE0">
        <w:rPr>
          <w:sz w:val="28"/>
          <w:szCs w:val="28"/>
        </w:rPr>
        <w:t xml:space="preserve"> Ильиничн</w:t>
      </w:r>
      <w:r w:rsidR="00BA52B1">
        <w:rPr>
          <w:sz w:val="28"/>
          <w:szCs w:val="28"/>
        </w:rPr>
        <w:t>ы</w:t>
      </w:r>
      <w:r w:rsidR="00FD1AE0">
        <w:rPr>
          <w:sz w:val="28"/>
          <w:szCs w:val="28"/>
        </w:rPr>
        <w:t xml:space="preserve">, многоквартирный дом в д. Новая Чебула </w:t>
      </w:r>
      <w:r w:rsidR="00BA52B1">
        <w:rPr>
          <w:sz w:val="28"/>
          <w:szCs w:val="28"/>
        </w:rPr>
        <w:t xml:space="preserve">- </w:t>
      </w:r>
      <w:r w:rsidR="00FD1AE0">
        <w:rPr>
          <w:sz w:val="28"/>
          <w:szCs w:val="28"/>
        </w:rPr>
        <w:t xml:space="preserve">Фомина Галина </w:t>
      </w:r>
      <w:r w:rsidR="00BA52B1">
        <w:rPr>
          <w:sz w:val="28"/>
          <w:szCs w:val="28"/>
        </w:rPr>
        <w:t>Прокопьевна и Туралина Олеся Сергеевна, 3 место заняли: квартира в многоквартирном доме с. Светлая Поляна  - Быкова Светлана Николаевна, квартира в с. Светлая Поляна – Худовец Зинаида Николаевна.</w:t>
      </w:r>
      <w:r>
        <w:rPr>
          <w:sz w:val="28"/>
          <w:szCs w:val="28"/>
        </w:rPr>
        <w:t xml:space="preserve">  </w:t>
      </w:r>
    </w:p>
    <w:p w:rsidR="001A40DE" w:rsidRPr="00CF7AA0" w:rsidRDefault="001A40DE" w:rsidP="001A40DE">
      <w:pPr>
        <w:jc w:val="both"/>
        <w:rPr>
          <w:sz w:val="28"/>
          <w:szCs w:val="28"/>
        </w:rPr>
      </w:pPr>
      <w:r w:rsidRPr="00202E61">
        <w:t xml:space="preserve">        </w:t>
      </w:r>
      <w:r w:rsidRPr="00CF7AA0">
        <w:rPr>
          <w:sz w:val="28"/>
          <w:szCs w:val="28"/>
        </w:rPr>
        <w:t xml:space="preserve">Проблемы благоустройства — это не только финансы, но и человеческий фактор.  Казалось, что может быть проще. Мы все жители одного сельского </w:t>
      </w:r>
      <w:r w:rsidRPr="00CF7AA0">
        <w:rPr>
          <w:sz w:val="28"/>
          <w:szCs w:val="28"/>
        </w:rPr>
        <w:lastRenderedPageBreak/>
        <w:t xml:space="preserve">поселения, любим и хотим, чтобы в каждом населенном пункте 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1A40DE" w:rsidRPr="00E6729A" w:rsidRDefault="001A40DE" w:rsidP="001A40DE">
      <w:pPr>
        <w:jc w:val="both"/>
        <w:rPr>
          <w:sz w:val="28"/>
          <w:szCs w:val="28"/>
        </w:rPr>
      </w:pPr>
    </w:p>
    <w:p w:rsidR="001A40DE" w:rsidRPr="00BA7784" w:rsidRDefault="001A40DE" w:rsidP="001A40DE">
      <w:pPr>
        <w:jc w:val="center"/>
        <w:rPr>
          <w:b/>
          <w:color w:val="000000"/>
          <w:sz w:val="28"/>
          <w:szCs w:val="28"/>
        </w:rPr>
      </w:pPr>
      <w:r w:rsidRPr="00BA7784">
        <w:rPr>
          <w:b/>
          <w:color w:val="000000"/>
          <w:sz w:val="28"/>
          <w:szCs w:val="28"/>
        </w:rPr>
        <w:t>Социальная защита</w:t>
      </w:r>
    </w:p>
    <w:p w:rsidR="004A6912" w:rsidRDefault="001A40DE" w:rsidP="004A69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4A6912" w:rsidRPr="00E6729A">
        <w:rPr>
          <w:sz w:val="28"/>
          <w:szCs w:val="28"/>
        </w:rPr>
        <w:t xml:space="preserve">В </w:t>
      </w:r>
      <w:r w:rsidR="004A6912">
        <w:rPr>
          <w:sz w:val="28"/>
          <w:szCs w:val="28"/>
        </w:rPr>
        <w:t>Светлополянском</w:t>
      </w:r>
      <w:r w:rsidR="004A6912" w:rsidRPr="00E6729A">
        <w:rPr>
          <w:sz w:val="28"/>
          <w:szCs w:val="28"/>
        </w:rPr>
        <w:t xml:space="preserve"> сельсовете, в прочем, как и в других муниципальных образованиях, есть группы населения, которые нуждаются в социальном обеспечении и защите: пенс</w:t>
      </w:r>
      <w:r w:rsidR="004A6912">
        <w:rPr>
          <w:sz w:val="28"/>
          <w:szCs w:val="28"/>
        </w:rPr>
        <w:t xml:space="preserve">ионеры, инвалиды, </w:t>
      </w:r>
      <w:r w:rsidR="004A6912" w:rsidRPr="00E6729A">
        <w:rPr>
          <w:sz w:val="28"/>
          <w:szCs w:val="28"/>
        </w:rPr>
        <w:t>дети -</w:t>
      </w:r>
      <w:r w:rsidR="004A6912">
        <w:rPr>
          <w:sz w:val="28"/>
          <w:szCs w:val="28"/>
        </w:rPr>
        <w:t xml:space="preserve"> инвалиды</w:t>
      </w:r>
      <w:r w:rsidR="004A6912" w:rsidRPr="00E6729A">
        <w:rPr>
          <w:sz w:val="28"/>
          <w:szCs w:val="28"/>
        </w:rPr>
        <w:t xml:space="preserve"> и другие.</w:t>
      </w:r>
      <w:r w:rsidR="004A6912">
        <w:rPr>
          <w:sz w:val="28"/>
          <w:szCs w:val="28"/>
        </w:rPr>
        <w:t xml:space="preserve"> </w:t>
      </w:r>
      <w:r w:rsidR="004A6912" w:rsidRPr="00E6729A">
        <w:rPr>
          <w:sz w:val="28"/>
          <w:szCs w:val="28"/>
        </w:rPr>
        <w:t>Федеральное законодательство в сфере социальной защиты называет своими главными задачами -  обеспечение вышеуказанным группам населения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организацию достойного образа жизни. Конечно, говорить о полном и всестороннем решении данных задач нельзя, т.к. средства, выделяемые из бюджетов всех уровней, на материальную поддержку граждан минимальны.</w:t>
      </w:r>
      <w:r w:rsidR="004A6912">
        <w:rPr>
          <w:sz w:val="28"/>
          <w:szCs w:val="28"/>
        </w:rPr>
        <w:t xml:space="preserve"> </w:t>
      </w:r>
      <w:r w:rsidR="004A6912" w:rsidRPr="00E6729A">
        <w:rPr>
          <w:sz w:val="28"/>
          <w:szCs w:val="28"/>
        </w:rPr>
        <w:t>С целью учета категорий граждан, нуждающихся в социальной защите, составлены социальные паспорта, для оказания материальной помощи  проводили обследование условий проживания нуждающихся.</w:t>
      </w: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учете состоит 107 малообеспеченных семей, которые в свою очередь подразделяются на категории: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1355"/>
        <w:gridCol w:w="1351"/>
        <w:gridCol w:w="1326"/>
        <w:gridCol w:w="1342"/>
        <w:gridCol w:w="1351"/>
        <w:gridCol w:w="1332"/>
      </w:tblGrid>
      <w:tr w:rsidR="004A6912" w:rsidRPr="0028168B" w:rsidTr="003E6534"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b/>
              </w:rPr>
            </w:pPr>
            <w:r w:rsidRPr="0028168B">
              <w:rPr>
                <w:b/>
              </w:rPr>
              <w:t>категория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b/>
              </w:rPr>
            </w:pPr>
            <w:r w:rsidRPr="0028168B">
              <w:rPr>
                <w:b/>
              </w:rPr>
              <w:t>п.</w:t>
            </w:r>
            <w:r w:rsidR="006A68DF">
              <w:rPr>
                <w:b/>
              </w:rPr>
              <w:t xml:space="preserve"> </w:t>
            </w:r>
            <w:r w:rsidRPr="0028168B">
              <w:rPr>
                <w:b/>
              </w:rPr>
              <w:t>Сибиряк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b/>
              </w:rPr>
            </w:pPr>
            <w:r w:rsidRPr="0028168B">
              <w:rPr>
                <w:b/>
              </w:rPr>
              <w:t>с.</w:t>
            </w:r>
            <w:r w:rsidR="006A68DF">
              <w:rPr>
                <w:b/>
              </w:rPr>
              <w:t xml:space="preserve"> </w:t>
            </w:r>
            <w:r w:rsidRPr="0028168B">
              <w:rPr>
                <w:b/>
              </w:rPr>
              <w:t>Светлая Поляна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b/>
              </w:rPr>
            </w:pPr>
            <w:r w:rsidRPr="0028168B">
              <w:rPr>
                <w:b/>
              </w:rPr>
              <w:t>д.</w:t>
            </w:r>
            <w:r w:rsidR="006A68DF">
              <w:rPr>
                <w:b/>
              </w:rPr>
              <w:t xml:space="preserve"> </w:t>
            </w:r>
            <w:r w:rsidRPr="0028168B">
              <w:rPr>
                <w:b/>
              </w:rPr>
              <w:t>Горн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b/>
              </w:rPr>
            </w:pPr>
            <w:r w:rsidRPr="0028168B">
              <w:rPr>
                <w:b/>
              </w:rPr>
              <w:t>д.</w:t>
            </w:r>
            <w:r w:rsidR="006A68DF">
              <w:rPr>
                <w:b/>
              </w:rPr>
              <w:t xml:space="preserve"> </w:t>
            </w:r>
            <w:r w:rsidRPr="0028168B">
              <w:rPr>
                <w:b/>
              </w:rPr>
              <w:t>Новая Чебула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b/>
              </w:rPr>
            </w:pPr>
            <w:r w:rsidRPr="0028168B">
              <w:rPr>
                <w:b/>
              </w:rPr>
              <w:t>с.</w:t>
            </w:r>
            <w:r w:rsidR="006A68DF">
              <w:rPr>
                <w:b/>
              </w:rPr>
              <w:t xml:space="preserve"> </w:t>
            </w:r>
            <w:r w:rsidRPr="0028168B">
              <w:rPr>
                <w:b/>
              </w:rPr>
              <w:t>Таганай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b/>
              </w:rPr>
            </w:pPr>
            <w:r w:rsidRPr="0028168B">
              <w:rPr>
                <w:b/>
              </w:rPr>
              <w:t>Кол-во всего семей</w:t>
            </w:r>
          </w:p>
        </w:tc>
      </w:tr>
      <w:tr w:rsidR="004A6912" w:rsidRPr="0028168B" w:rsidTr="003E6534">
        <w:tc>
          <w:tcPr>
            <w:tcW w:w="1367" w:type="dxa"/>
          </w:tcPr>
          <w:p w:rsidR="004A6912" w:rsidRPr="009570E9" w:rsidRDefault="004A6912" w:rsidP="003E6534">
            <w:pPr>
              <w:jc w:val="both"/>
            </w:pPr>
            <w:r>
              <w:t>Полная семья с 1-2 детьми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23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6 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41</w:t>
            </w:r>
          </w:p>
        </w:tc>
      </w:tr>
      <w:tr w:rsidR="004A6912" w:rsidRPr="0028168B" w:rsidTr="003E6534">
        <w:tc>
          <w:tcPr>
            <w:tcW w:w="1367" w:type="dxa"/>
          </w:tcPr>
          <w:p w:rsidR="004A6912" w:rsidRPr="009570E9" w:rsidRDefault="004A6912" w:rsidP="003E6534">
            <w:pPr>
              <w:jc w:val="both"/>
            </w:pPr>
            <w:r>
              <w:t>Неполная семья с 1-2 детьми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21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36</w:t>
            </w:r>
          </w:p>
        </w:tc>
      </w:tr>
      <w:tr w:rsidR="004A6912" w:rsidRPr="0028168B" w:rsidTr="003E6534">
        <w:tc>
          <w:tcPr>
            <w:tcW w:w="1367" w:type="dxa"/>
          </w:tcPr>
          <w:p w:rsidR="004A6912" w:rsidRPr="009570E9" w:rsidRDefault="004A6912" w:rsidP="003E6534">
            <w:pPr>
              <w:jc w:val="both"/>
            </w:pPr>
            <w:r>
              <w:t>Полная многодетная семья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_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10</w:t>
            </w:r>
          </w:p>
        </w:tc>
      </w:tr>
      <w:tr w:rsidR="004A6912" w:rsidRPr="0028168B" w:rsidTr="003E6534">
        <w:tc>
          <w:tcPr>
            <w:tcW w:w="1367" w:type="dxa"/>
          </w:tcPr>
          <w:p w:rsidR="004A6912" w:rsidRPr="003522C9" w:rsidRDefault="004A6912" w:rsidP="003E6534">
            <w:pPr>
              <w:jc w:val="both"/>
            </w:pPr>
            <w:r>
              <w:t>Неполная многодетная семья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14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20</w:t>
            </w:r>
          </w:p>
        </w:tc>
      </w:tr>
      <w:tr w:rsidR="004A6912" w:rsidRPr="0028168B" w:rsidTr="003E6534">
        <w:tc>
          <w:tcPr>
            <w:tcW w:w="1367" w:type="dxa"/>
          </w:tcPr>
          <w:p w:rsidR="004A6912" w:rsidRPr="003522C9" w:rsidRDefault="004A6912" w:rsidP="003E6534">
            <w:pPr>
              <w:jc w:val="both"/>
            </w:pPr>
            <w:r>
              <w:t xml:space="preserve">Всего </w:t>
            </w: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4A6912" w:rsidRPr="0028168B" w:rsidRDefault="004A6912" w:rsidP="003E6534">
            <w:pPr>
              <w:jc w:val="both"/>
              <w:rPr>
                <w:sz w:val="28"/>
                <w:szCs w:val="28"/>
              </w:rPr>
            </w:pPr>
            <w:r w:rsidRPr="0028168B">
              <w:rPr>
                <w:sz w:val="28"/>
                <w:szCs w:val="28"/>
              </w:rPr>
              <w:t xml:space="preserve">     107</w:t>
            </w:r>
          </w:p>
        </w:tc>
      </w:tr>
    </w:tbl>
    <w:p w:rsidR="004A6912" w:rsidRDefault="004A6912" w:rsidP="004A6912">
      <w:pPr>
        <w:jc w:val="both"/>
        <w:rPr>
          <w:sz w:val="28"/>
          <w:szCs w:val="28"/>
        </w:rPr>
      </w:pP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Семьи состоящие на учете в МБУ «КЦСОН Болотнинского района НСО» в отделении профилактики , как семья группы риска составляет : 2 семьи.</w:t>
      </w: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>Рейдов за 2016 год было проведено  -12, актов материально-бытовых условий проживания составлено -253 .</w:t>
      </w: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оказана спонсорская помощь к учебному 2016 году малообеспеченным семьям виде школьной формы. </w:t>
      </w: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>К новогоднему празднику было выдано 106 подарков:</w:t>
      </w: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многодетным семьям – 78 подарков;</w:t>
      </w: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неполным семья с 1-2 детьми – 28 подарков.</w:t>
      </w:r>
    </w:p>
    <w:p w:rsidR="004A6912" w:rsidRDefault="004A6912" w:rsidP="004A6912">
      <w:pPr>
        <w:jc w:val="both"/>
        <w:rPr>
          <w:sz w:val="28"/>
          <w:szCs w:val="28"/>
        </w:rPr>
      </w:pP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государством выделяются денежные средства на развитие личного подсобного хозяйства, ремонт отопительных печей и электропроводки. В 2016 году обратилось 15 семей для заключения социального контракта, одобрено было 14 семьям. Из них :</w:t>
      </w: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приобретение ЛПХ – 8 семей;</w:t>
      </w:r>
    </w:p>
    <w:p w:rsidR="004A6912" w:rsidRDefault="004A6912" w:rsidP="004A6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ремонт печного отопления – 5 семей;</w:t>
      </w:r>
    </w:p>
    <w:p w:rsidR="004A6912" w:rsidRPr="005D25BE" w:rsidRDefault="004A6912" w:rsidP="004A69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замена электропроводки – 1 семья. </w:t>
      </w:r>
    </w:p>
    <w:p w:rsidR="001A40DE" w:rsidRDefault="001A40DE" w:rsidP="004A69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40DE" w:rsidRPr="00E6729A" w:rsidRDefault="001A40DE" w:rsidP="001A40DE">
      <w:pPr>
        <w:jc w:val="center"/>
        <w:rPr>
          <w:b/>
          <w:sz w:val="28"/>
          <w:szCs w:val="28"/>
        </w:rPr>
      </w:pPr>
      <w:r w:rsidRPr="00E6729A">
        <w:rPr>
          <w:b/>
          <w:sz w:val="28"/>
          <w:szCs w:val="28"/>
        </w:rPr>
        <w:t>Культура</w:t>
      </w:r>
    </w:p>
    <w:p w:rsidR="001A40DE" w:rsidRPr="00C5310F" w:rsidRDefault="001A40DE" w:rsidP="001A40DE">
      <w:pPr>
        <w:ind w:firstLine="709"/>
        <w:jc w:val="both"/>
        <w:rPr>
          <w:b/>
          <w:sz w:val="28"/>
          <w:szCs w:val="28"/>
        </w:rPr>
      </w:pPr>
      <w:r w:rsidRPr="00C5310F">
        <w:rPr>
          <w:sz w:val="28"/>
          <w:szCs w:val="28"/>
        </w:rPr>
        <w:t>На решение проблем организации досуга населения и приобщения жителей поселения к творчеству, культурному развитию направлена работа учреждения культуры. Переход на эффективные контракты, потребовали от работников существенным образом расширить спектр культурных услуг, увеличить количество кружков.</w:t>
      </w:r>
      <w:r w:rsidRPr="00C5310F">
        <w:rPr>
          <w:b/>
          <w:sz w:val="28"/>
          <w:szCs w:val="28"/>
        </w:rPr>
        <w:t xml:space="preserve"> </w:t>
      </w:r>
      <w:r w:rsidR="004A6912">
        <w:rPr>
          <w:sz w:val="28"/>
          <w:szCs w:val="28"/>
        </w:rPr>
        <w:t>Сельские</w:t>
      </w:r>
      <w:r w:rsidRPr="00C5310F">
        <w:rPr>
          <w:sz w:val="28"/>
          <w:szCs w:val="28"/>
        </w:rPr>
        <w:t xml:space="preserve"> клубы и библиотеки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историко- культурного наследия России. </w:t>
      </w:r>
    </w:p>
    <w:p w:rsidR="001A40DE" w:rsidRPr="002436DE" w:rsidRDefault="001A40DE" w:rsidP="00BA52B1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2436D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2016</w:t>
      </w:r>
      <w:r w:rsidR="00BA52B1">
        <w:rPr>
          <w:rFonts w:ascii="Times New Roman" w:hAnsi="Times New Roman"/>
          <w:sz w:val="28"/>
          <w:szCs w:val="28"/>
        </w:rPr>
        <w:t xml:space="preserve"> год в МКУК СЦК и Д</w:t>
      </w:r>
      <w:r w:rsidRPr="002436D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A52B1">
        <w:rPr>
          <w:rFonts w:ascii="Times New Roman" w:hAnsi="Times New Roman"/>
          <w:sz w:val="28"/>
          <w:szCs w:val="28"/>
        </w:rPr>
        <w:t>Светлая Поляна созданы и работае</w:t>
      </w:r>
      <w:r w:rsidRPr="002436DE">
        <w:rPr>
          <w:rFonts w:ascii="Times New Roman" w:hAnsi="Times New Roman"/>
          <w:sz w:val="28"/>
          <w:szCs w:val="28"/>
        </w:rPr>
        <w:t xml:space="preserve">т </w:t>
      </w:r>
      <w:r w:rsidR="00BA52B1">
        <w:rPr>
          <w:rFonts w:ascii="Times New Roman" w:hAnsi="Times New Roman"/>
          <w:sz w:val="28"/>
          <w:szCs w:val="28"/>
        </w:rPr>
        <w:t xml:space="preserve">1 клубное формирование </w:t>
      </w:r>
      <w:r w:rsidRPr="002436DE">
        <w:rPr>
          <w:rFonts w:ascii="Times New Roman" w:hAnsi="Times New Roman"/>
          <w:sz w:val="28"/>
          <w:szCs w:val="28"/>
        </w:rPr>
        <w:t xml:space="preserve">(в т.ч. детских - </w:t>
      </w:r>
      <w:r w:rsidR="00BA52B1">
        <w:rPr>
          <w:rFonts w:ascii="Times New Roman" w:hAnsi="Times New Roman"/>
          <w:sz w:val="28"/>
          <w:szCs w:val="28"/>
        </w:rPr>
        <w:t>1</w:t>
      </w:r>
      <w:r w:rsidRPr="002436DE">
        <w:rPr>
          <w:rFonts w:ascii="Times New Roman" w:hAnsi="Times New Roman"/>
          <w:sz w:val="28"/>
          <w:szCs w:val="28"/>
        </w:rPr>
        <w:t xml:space="preserve"> ед.), в ко</w:t>
      </w:r>
      <w:r w:rsidRPr="002436DE">
        <w:rPr>
          <w:rFonts w:ascii="Times New Roman" w:hAnsi="Times New Roman"/>
          <w:sz w:val="28"/>
          <w:szCs w:val="28"/>
        </w:rPr>
        <w:softHyphen/>
        <w:t xml:space="preserve">торых занимается </w:t>
      </w:r>
      <w:r w:rsidR="00BA52B1">
        <w:rPr>
          <w:rFonts w:ascii="Times New Roman" w:hAnsi="Times New Roman"/>
          <w:sz w:val="28"/>
          <w:szCs w:val="28"/>
        </w:rPr>
        <w:t>9 человек (в т.ч. детей – 9 чел.)</w:t>
      </w:r>
      <w:r w:rsidRPr="002436DE">
        <w:rPr>
          <w:rFonts w:ascii="Times New Roman" w:hAnsi="Times New Roman"/>
          <w:sz w:val="28"/>
          <w:szCs w:val="28"/>
        </w:rPr>
        <w:t xml:space="preserve">, принимают активное участие в районных мероприятиях и в концертных мероприятиях СДК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BA52B1">
        <w:rPr>
          <w:rFonts w:ascii="Times New Roman" w:hAnsi="Times New Roman"/>
          <w:sz w:val="28"/>
          <w:szCs w:val="28"/>
        </w:rPr>
        <w:t>Светлая Поляна.</w:t>
      </w:r>
    </w:p>
    <w:p w:rsidR="001A40DE" w:rsidRDefault="001A40DE" w:rsidP="001A40DE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культуры</w:t>
      </w:r>
      <w:r w:rsidRPr="00243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 сотрудничает со школами,</w:t>
      </w:r>
      <w:r w:rsidRPr="002436DE">
        <w:rPr>
          <w:rFonts w:ascii="Times New Roman" w:hAnsi="Times New Roman"/>
          <w:sz w:val="28"/>
          <w:szCs w:val="28"/>
        </w:rPr>
        <w:t xml:space="preserve"> постоянно принимает участие в районных праздниках. </w:t>
      </w:r>
    </w:p>
    <w:p w:rsidR="001A40DE" w:rsidRDefault="001A40DE" w:rsidP="001A40DE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областном празднике</w:t>
      </w:r>
      <w:r w:rsidRPr="002436DE">
        <w:rPr>
          <w:rFonts w:ascii="Times New Roman" w:hAnsi="Times New Roman"/>
          <w:sz w:val="28"/>
          <w:szCs w:val="28"/>
        </w:rPr>
        <w:t xml:space="preserve"> «Хозяюшка Земли Сибирской»</w:t>
      </w:r>
      <w:r>
        <w:rPr>
          <w:rFonts w:ascii="Times New Roman" w:hAnsi="Times New Roman"/>
          <w:sz w:val="28"/>
          <w:szCs w:val="28"/>
        </w:rPr>
        <w:t>,</w:t>
      </w:r>
      <w:r w:rsidRPr="002436DE">
        <w:rPr>
          <w:rFonts w:ascii="Times New Roman" w:hAnsi="Times New Roman"/>
          <w:sz w:val="28"/>
          <w:szCs w:val="28"/>
        </w:rPr>
        <w:t xml:space="preserve"> который проходил в августе </w:t>
      </w:r>
      <w:r w:rsidR="0093786B">
        <w:rPr>
          <w:rFonts w:ascii="Times New Roman" w:hAnsi="Times New Roman"/>
          <w:sz w:val="28"/>
          <w:szCs w:val="28"/>
        </w:rPr>
        <w:t>2016 года в г. Болотное, заняла 1</w:t>
      </w:r>
      <w:r w:rsidRPr="002436DE">
        <w:rPr>
          <w:rFonts w:ascii="Times New Roman" w:hAnsi="Times New Roman"/>
          <w:sz w:val="28"/>
          <w:szCs w:val="28"/>
        </w:rPr>
        <w:t xml:space="preserve"> место</w:t>
      </w:r>
      <w:r w:rsidR="0093786B">
        <w:rPr>
          <w:rFonts w:ascii="Times New Roman" w:hAnsi="Times New Roman"/>
          <w:sz w:val="28"/>
          <w:szCs w:val="28"/>
        </w:rPr>
        <w:t xml:space="preserve"> Архипенко Елена Георгиевна в номинации «Разносолы»</w:t>
      </w:r>
      <w:r w:rsidRPr="002436DE">
        <w:rPr>
          <w:rFonts w:ascii="Times New Roman" w:hAnsi="Times New Roman"/>
          <w:sz w:val="28"/>
          <w:szCs w:val="28"/>
        </w:rPr>
        <w:t>.</w:t>
      </w:r>
    </w:p>
    <w:p w:rsidR="00FB267E" w:rsidRDefault="00FB267E" w:rsidP="001A40DE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принимали участие в художественно – спортивном фестивале «Летние зори», в котором заняли первое место в «перетягивание каната», Кушнер Тимофей занял 2 место в беге на дистанции 3 км. </w:t>
      </w:r>
    </w:p>
    <w:p w:rsidR="00FB267E" w:rsidRPr="002436DE" w:rsidRDefault="00FB267E" w:rsidP="001A40DE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ноября 2016 года принимали участие в районном празднике «День рождения </w:t>
      </w:r>
      <w:r w:rsidR="0012699E">
        <w:rPr>
          <w:rFonts w:ascii="Times New Roman" w:hAnsi="Times New Roman"/>
          <w:sz w:val="28"/>
          <w:szCs w:val="28"/>
        </w:rPr>
        <w:t>Деда Мороза».</w:t>
      </w:r>
    </w:p>
    <w:p w:rsidR="0012699E" w:rsidRDefault="006A68DF" w:rsidP="001A40D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2699E">
        <w:rPr>
          <w:rFonts w:ascii="Times New Roman" w:hAnsi="Times New Roman"/>
          <w:sz w:val="28"/>
          <w:szCs w:val="28"/>
        </w:rPr>
        <w:t>23 января проводили конкурсную программу для молодежи, посвященную Татьяниному дню;</w:t>
      </w:r>
    </w:p>
    <w:p w:rsidR="0012699E" w:rsidRDefault="006A68DF" w:rsidP="001A40D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2699E">
        <w:rPr>
          <w:rFonts w:ascii="Times New Roman" w:hAnsi="Times New Roman"/>
          <w:sz w:val="28"/>
          <w:szCs w:val="28"/>
        </w:rPr>
        <w:t>13 февраля – день Святого Валентина;</w:t>
      </w:r>
    </w:p>
    <w:p w:rsidR="0012699E" w:rsidRDefault="006A68DF" w:rsidP="001A40D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2699E">
        <w:rPr>
          <w:rFonts w:ascii="Times New Roman" w:hAnsi="Times New Roman"/>
          <w:sz w:val="28"/>
          <w:szCs w:val="28"/>
        </w:rPr>
        <w:t>23 февраля конкурсно – игровая программа посвящённая дню защитника Отечества;</w:t>
      </w:r>
    </w:p>
    <w:p w:rsidR="00EB3B54" w:rsidRDefault="006A68DF" w:rsidP="001A40D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B3B54">
        <w:rPr>
          <w:rFonts w:ascii="Times New Roman" w:hAnsi="Times New Roman"/>
          <w:sz w:val="28"/>
          <w:szCs w:val="28"/>
        </w:rPr>
        <w:t>12 апреля «Поле чудес», посвященная дню космонавтики;</w:t>
      </w:r>
    </w:p>
    <w:p w:rsidR="00EB3B54" w:rsidRDefault="006A68DF" w:rsidP="001A40D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3B54">
        <w:rPr>
          <w:rFonts w:ascii="Times New Roman" w:hAnsi="Times New Roman"/>
          <w:sz w:val="28"/>
          <w:szCs w:val="28"/>
        </w:rPr>
        <w:t>9 мая концерт посвященный дню Победы;</w:t>
      </w:r>
    </w:p>
    <w:p w:rsidR="00515C18" w:rsidRDefault="006A68DF" w:rsidP="001A40D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B3B54">
        <w:rPr>
          <w:rFonts w:ascii="Times New Roman" w:hAnsi="Times New Roman"/>
          <w:sz w:val="28"/>
          <w:szCs w:val="28"/>
        </w:rPr>
        <w:t>15 июня поле чудес</w:t>
      </w:r>
      <w:r w:rsidR="00515C18">
        <w:rPr>
          <w:rFonts w:ascii="Times New Roman" w:hAnsi="Times New Roman"/>
          <w:sz w:val="28"/>
          <w:szCs w:val="28"/>
        </w:rPr>
        <w:t xml:space="preserve"> «Символика России» посвященное дню России;</w:t>
      </w:r>
    </w:p>
    <w:p w:rsidR="00515C18" w:rsidRDefault="006A68DF" w:rsidP="001A40D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15C18">
        <w:rPr>
          <w:rFonts w:ascii="Times New Roman" w:hAnsi="Times New Roman"/>
          <w:sz w:val="28"/>
          <w:szCs w:val="28"/>
        </w:rPr>
        <w:t>2 сентября «День знаний»;</w:t>
      </w:r>
    </w:p>
    <w:p w:rsidR="0012699E" w:rsidRDefault="006A68DF" w:rsidP="001A40D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15C18">
        <w:rPr>
          <w:rFonts w:ascii="Times New Roman" w:hAnsi="Times New Roman"/>
          <w:sz w:val="28"/>
          <w:szCs w:val="28"/>
        </w:rPr>
        <w:t>30 декабря был организован Новогоднее представление «Голубой огонь».</w:t>
      </w:r>
    </w:p>
    <w:p w:rsidR="001A40DE" w:rsidRPr="005D25BE" w:rsidRDefault="0093786B" w:rsidP="0093786B">
      <w:pPr>
        <w:pStyle w:val="a7"/>
        <w:keepNext/>
        <w:spacing w:line="240" w:lineRule="auto"/>
        <w:ind w:firstLine="54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Светлополянской</w:t>
      </w:r>
      <w:r w:rsidR="001A40DE">
        <w:rPr>
          <w:rFonts w:ascii="Times New Roman" w:hAnsi="Times New Roman"/>
          <w:sz w:val="28"/>
          <w:szCs w:val="28"/>
        </w:rPr>
        <w:t xml:space="preserve"> библиотеке </w:t>
      </w:r>
      <w:r w:rsidR="001A40DE" w:rsidRPr="002436DE">
        <w:rPr>
          <w:rFonts w:ascii="Times New Roman" w:hAnsi="Times New Roman"/>
          <w:sz w:val="28"/>
          <w:szCs w:val="28"/>
        </w:rPr>
        <w:t>обновлена книжная выставка «</w:t>
      </w:r>
      <w:r>
        <w:rPr>
          <w:rFonts w:ascii="Times New Roman" w:hAnsi="Times New Roman"/>
          <w:sz w:val="28"/>
          <w:szCs w:val="28"/>
        </w:rPr>
        <w:t>По экологии</w:t>
      </w:r>
      <w:r w:rsidR="001A40DE">
        <w:rPr>
          <w:rFonts w:ascii="Times New Roman" w:hAnsi="Times New Roman"/>
          <w:sz w:val="28"/>
          <w:szCs w:val="28"/>
        </w:rPr>
        <w:t>»</w:t>
      </w:r>
      <w:r w:rsidR="001A40DE" w:rsidRPr="002436DE">
        <w:rPr>
          <w:rFonts w:ascii="Times New Roman" w:hAnsi="Times New Roman"/>
          <w:sz w:val="28"/>
          <w:szCs w:val="28"/>
        </w:rPr>
        <w:t>,</w:t>
      </w:r>
      <w:r w:rsidR="001A40DE">
        <w:rPr>
          <w:rFonts w:ascii="Times New Roman" w:hAnsi="Times New Roman"/>
          <w:sz w:val="28"/>
          <w:szCs w:val="28"/>
        </w:rPr>
        <w:t xml:space="preserve"> проведён </w:t>
      </w:r>
      <w:r w:rsidR="00FB267E">
        <w:rPr>
          <w:rFonts w:ascii="Times New Roman" w:hAnsi="Times New Roman"/>
          <w:sz w:val="28"/>
          <w:szCs w:val="28"/>
        </w:rPr>
        <w:t>урок краеведения, фотовыставки «Бабочки», «Цветы», был проведен вечер декаде пожилого человека «Поседелки».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40DE" w:rsidRDefault="001A40DE" w:rsidP="001A40DE">
      <w:pPr>
        <w:jc w:val="center"/>
        <w:rPr>
          <w:b/>
          <w:sz w:val="28"/>
          <w:szCs w:val="28"/>
        </w:rPr>
      </w:pP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1A40DE" w:rsidRPr="00E1645A" w:rsidRDefault="001A40DE" w:rsidP="001A40DE">
      <w:pPr>
        <w:pStyle w:val="a4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D52666">
        <w:rPr>
          <w:rFonts w:ascii="Times New Roman" w:hAnsi="Times New Roman"/>
          <w:b/>
          <w:sz w:val="28"/>
          <w:szCs w:val="28"/>
        </w:rPr>
        <w:t>Предупреждение и ликвидация чрезвычайных ситуаций</w:t>
      </w:r>
    </w:p>
    <w:p w:rsidR="001A40DE" w:rsidRDefault="001A40DE" w:rsidP="001A40DE">
      <w:pPr>
        <w:jc w:val="both"/>
        <w:rPr>
          <w:color w:val="000000"/>
          <w:sz w:val="28"/>
          <w:szCs w:val="28"/>
        </w:rPr>
      </w:pPr>
      <w:r w:rsidRPr="00D52666">
        <w:rPr>
          <w:sz w:val="28"/>
          <w:szCs w:val="28"/>
        </w:rPr>
        <w:t xml:space="preserve"> </w:t>
      </w:r>
      <w:r w:rsidRPr="00D52666">
        <w:rPr>
          <w:sz w:val="28"/>
          <w:szCs w:val="28"/>
        </w:rPr>
        <w:tab/>
      </w:r>
      <w:r w:rsidRPr="004144E5">
        <w:rPr>
          <w:color w:val="000000"/>
          <w:sz w:val="28"/>
          <w:szCs w:val="28"/>
        </w:rPr>
        <w:t>В 2016 го</w:t>
      </w:r>
      <w:r>
        <w:rPr>
          <w:color w:val="000000"/>
          <w:sz w:val="28"/>
          <w:szCs w:val="28"/>
        </w:rPr>
        <w:t>ду на территории поселения  было 5 выездов на пожары. Из них: - 3 загорания</w:t>
      </w:r>
      <w:r w:rsidRPr="004144E5">
        <w:rPr>
          <w:color w:val="000000"/>
          <w:sz w:val="28"/>
          <w:szCs w:val="28"/>
        </w:rPr>
        <w:t xml:space="preserve"> сухой травы</w:t>
      </w:r>
      <w:r>
        <w:rPr>
          <w:color w:val="000000"/>
          <w:sz w:val="28"/>
          <w:szCs w:val="28"/>
        </w:rPr>
        <w:t>, возгорание ликвидировано силами МКП  «Тепло»</w:t>
      </w:r>
      <w:r w:rsidRPr="004144E5">
        <w:rPr>
          <w:color w:val="000000"/>
          <w:sz w:val="28"/>
          <w:szCs w:val="28"/>
        </w:rPr>
        <w:t>, 2 пожара в жилых помещениях</w:t>
      </w:r>
      <w:r>
        <w:rPr>
          <w:color w:val="000000"/>
          <w:sz w:val="28"/>
          <w:szCs w:val="28"/>
        </w:rPr>
        <w:t xml:space="preserve"> ликвидировано подразделением пожарной охраны г.</w:t>
      </w:r>
      <w:r w:rsidR="006A68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Болотное</w:t>
      </w:r>
      <w:r w:rsidRPr="004144E5">
        <w:rPr>
          <w:color w:val="000000"/>
          <w:sz w:val="28"/>
          <w:szCs w:val="28"/>
        </w:rPr>
        <w:t xml:space="preserve">. Причиной стало </w:t>
      </w:r>
      <w:r>
        <w:rPr>
          <w:color w:val="000000"/>
          <w:sz w:val="28"/>
          <w:szCs w:val="28"/>
        </w:rPr>
        <w:t xml:space="preserve"> неисправность электропроводки.</w:t>
      </w:r>
    </w:p>
    <w:p w:rsidR="001A40DE" w:rsidRPr="004144E5" w:rsidRDefault="001A40DE" w:rsidP="001A40DE">
      <w:pPr>
        <w:jc w:val="both"/>
        <w:rPr>
          <w:color w:val="000000"/>
          <w:sz w:val="28"/>
          <w:szCs w:val="28"/>
        </w:rPr>
      </w:pPr>
      <w:r w:rsidRPr="004144E5">
        <w:rPr>
          <w:color w:val="000000"/>
          <w:sz w:val="28"/>
          <w:szCs w:val="28"/>
        </w:rPr>
        <w:t>В рамках профилактики по пожарной безопасности была организована работа по выдаче памяток населению о соблюдении мер пожарной безопасности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проводился инструктаж населения мерам пожарной безопасности в весеннее-летний пожароопасный период.</w:t>
      </w:r>
    </w:p>
    <w:p w:rsidR="001A40DE" w:rsidRDefault="001A40DE" w:rsidP="001A40DE">
      <w:pPr>
        <w:rPr>
          <w:b/>
          <w:bCs/>
          <w:sz w:val="28"/>
          <w:szCs w:val="28"/>
        </w:rPr>
      </w:pPr>
    </w:p>
    <w:p w:rsidR="001A40DE" w:rsidRPr="004144E5" w:rsidRDefault="001A40DE" w:rsidP="001A40DE">
      <w:pPr>
        <w:jc w:val="center"/>
        <w:rPr>
          <w:sz w:val="28"/>
          <w:szCs w:val="28"/>
        </w:rPr>
      </w:pPr>
      <w:r w:rsidRPr="004144E5">
        <w:rPr>
          <w:b/>
          <w:bCs/>
          <w:sz w:val="28"/>
          <w:szCs w:val="28"/>
        </w:rPr>
        <w:t>Деятельность общественных организаций</w:t>
      </w:r>
    </w:p>
    <w:p w:rsidR="001A40DE" w:rsidRPr="004144E5" w:rsidRDefault="001A40DE" w:rsidP="001A40DE">
      <w:pPr>
        <w:ind w:firstLine="708"/>
        <w:jc w:val="both"/>
        <w:rPr>
          <w:sz w:val="28"/>
          <w:szCs w:val="28"/>
        </w:rPr>
      </w:pPr>
      <w:r w:rsidRPr="004144E5">
        <w:rPr>
          <w:sz w:val="28"/>
          <w:szCs w:val="28"/>
        </w:rPr>
        <w:t>На территории сельского поселения действует  общественная организация - Совет Ветеранов. Первичную организацию</w:t>
      </w:r>
      <w:r>
        <w:rPr>
          <w:sz w:val="28"/>
          <w:szCs w:val="28"/>
        </w:rPr>
        <w:t xml:space="preserve"> ветеранов возглавляет: Клинцов М. А</w:t>
      </w:r>
      <w:r w:rsidRPr="004144E5">
        <w:rPr>
          <w:sz w:val="28"/>
          <w:szCs w:val="28"/>
        </w:rPr>
        <w:t xml:space="preserve">. Они  проводят большую работу с жителями, работают не только с семьями пенсионеров – ветеранов, </w:t>
      </w:r>
      <w:r>
        <w:rPr>
          <w:sz w:val="28"/>
          <w:szCs w:val="28"/>
        </w:rPr>
        <w:t>они знают проблемы, помогают по мере возможности</w:t>
      </w:r>
    </w:p>
    <w:p w:rsidR="001A40DE" w:rsidRDefault="001A40DE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40DE" w:rsidRDefault="001A40DE" w:rsidP="001A40DE">
      <w:pPr>
        <w:jc w:val="center"/>
        <w:rPr>
          <w:b/>
          <w:sz w:val="28"/>
          <w:szCs w:val="28"/>
        </w:rPr>
      </w:pPr>
    </w:p>
    <w:p w:rsidR="001A40DE" w:rsidRPr="005026BE" w:rsidRDefault="001A40DE" w:rsidP="001A40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на 2017</w:t>
      </w:r>
      <w:r w:rsidRPr="005026BE">
        <w:rPr>
          <w:b/>
          <w:sz w:val="28"/>
          <w:szCs w:val="28"/>
        </w:rPr>
        <w:t xml:space="preserve"> год</w:t>
      </w:r>
    </w:p>
    <w:p w:rsidR="001A40DE" w:rsidRPr="00F83830" w:rsidRDefault="001A40DE" w:rsidP="001A40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3830">
        <w:rPr>
          <w:rFonts w:ascii="Times New Roman" w:hAnsi="Times New Roman"/>
          <w:b/>
          <w:color w:val="000000"/>
          <w:sz w:val="28"/>
          <w:szCs w:val="28"/>
          <w:lang w:val="tt-RU"/>
        </w:rPr>
        <w:tab/>
      </w:r>
      <w:r w:rsidRPr="00F83830">
        <w:rPr>
          <w:rFonts w:ascii="Times New Roman" w:hAnsi="Times New Roman"/>
          <w:sz w:val="28"/>
          <w:szCs w:val="28"/>
        </w:rPr>
        <w:t xml:space="preserve">Переходя к задачам на 2017 год, необходимо отметить, что этот год будет сложнее предыдущего. </w:t>
      </w:r>
      <w:r w:rsidR="00797191">
        <w:rPr>
          <w:rFonts w:ascii="Times New Roman" w:hAnsi="Times New Roman"/>
          <w:sz w:val="28"/>
          <w:szCs w:val="28"/>
        </w:rPr>
        <w:t xml:space="preserve">Самой острый вопрос стоит об обеспечении водоснабжением </w:t>
      </w:r>
      <w:r w:rsidR="00E63594">
        <w:rPr>
          <w:rFonts w:ascii="Times New Roman" w:hAnsi="Times New Roman"/>
          <w:sz w:val="28"/>
          <w:szCs w:val="28"/>
        </w:rPr>
        <w:t>с. Таганай часть ул. Набережная, ул. Сарыгина, пер. Сарыгина, где отсутствует водопровод. На сходе граждан в 2016 году, в мае месяце при руководстве администрации Болотнинского района, жителями этих улиц решено провести летний водопровод за счет их собственных средств, в сумме 35000 тыс. (тридцать пять тысяч рублей)</w:t>
      </w:r>
      <w:r w:rsidR="00BD34C1">
        <w:rPr>
          <w:rFonts w:ascii="Times New Roman" w:hAnsi="Times New Roman"/>
          <w:sz w:val="28"/>
          <w:szCs w:val="28"/>
        </w:rPr>
        <w:t>. Но так как не была внесена оплата, проведения водопроводной ветки осталось в перспективе.</w:t>
      </w:r>
      <w:r w:rsidR="00E63594">
        <w:rPr>
          <w:rFonts w:ascii="Times New Roman" w:hAnsi="Times New Roman"/>
          <w:sz w:val="28"/>
          <w:szCs w:val="28"/>
        </w:rPr>
        <w:t xml:space="preserve"> </w:t>
      </w:r>
      <w:r w:rsidR="00797191">
        <w:rPr>
          <w:rFonts w:ascii="Times New Roman" w:hAnsi="Times New Roman"/>
          <w:sz w:val="28"/>
          <w:szCs w:val="28"/>
        </w:rPr>
        <w:t xml:space="preserve"> </w:t>
      </w:r>
      <w:r w:rsidRPr="00F83830">
        <w:rPr>
          <w:rFonts w:ascii="Times New Roman" w:hAnsi="Times New Roman"/>
          <w:sz w:val="28"/>
          <w:szCs w:val="28"/>
        </w:rPr>
        <w:t>Хочу отметить, что всегда будут проблемы и трудности, но если не опус</w:t>
      </w:r>
      <w:r>
        <w:rPr>
          <w:rFonts w:ascii="Times New Roman" w:hAnsi="Times New Roman"/>
          <w:sz w:val="28"/>
          <w:szCs w:val="28"/>
        </w:rPr>
        <w:t>кать руки,</w:t>
      </w:r>
      <w:r w:rsidRPr="00F83830">
        <w:rPr>
          <w:rFonts w:ascii="Times New Roman" w:hAnsi="Times New Roman"/>
          <w:sz w:val="28"/>
          <w:szCs w:val="28"/>
        </w:rPr>
        <w:t xml:space="preserve"> а закатав рукава работать, искать нестандартные решения, находить альтернативные источники средств, раскрывать скрытые ресурсы, то реализуются самые амбициозные идеи и проекты. Поэтому только все вместе, взаимодействуя каждый день, учитывая мнения каждого жителя и руководствуясь законом, мы сможем эффективно решить стоящие перед нами задачи и достигнуть поставленных целей. </w:t>
      </w:r>
    </w:p>
    <w:p w:rsidR="001A40DE" w:rsidRPr="00F83830" w:rsidRDefault="00BD34C1" w:rsidP="001A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Дорогие мои депутаты</w:t>
      </w:r>
      <w:r w:rsidR="001A40DE" w:rsidRPr="00F83830">
        <w:rPr>
          <w:sz w:val="28"/>
          <w:szCs w:val="28"/>
        </w:rPr>
        <w:t>, я говорю спасибо всем, за вашу уникальную сплоченность, за мудрость и терпение, за ваши добрые, уставшие от перемен сердца, и надеюсь,  доверие к власти!</w:t>
      </w:r>
      <w:r>
        <w:rPr>
          <w:sz w:val="28"/>
          <w:szCs w:val="28"/>
        </w:rPr>
        <w:t xml:space="preserve"> Отдельно хочу отметить и сказать </w:t>
      </w:r>
      <w:r>
        <w:rPr>
          <w:sz w:val="28"/>
          <w:szCs w:val="28"/>
        </w:rPr>
        <w:lastRenderedPageBreak/>
        <w:t>большое спасибо: Гузен</w:t>
      </w:r>
      <w:r w:rsidR="00B10563">
        <w:rPr>
          <w:sz w:val="28"/>
          <w:szCs w:val="28"/>
        </w:rPr>
        <w:t>к</w:t>
      </w:r>
      <w:r>
        <w:rPr>
          <w:sz w:val="28"/>
          <w:szCs w:val="28"/>
        </w:rPr>
        <w:t>о Е.Ф., Недосека З.Н., Штукановой</w:t>
      </w:r>
      <w:r w:rsidR="00107FF3">
        <w:rPr>
          <w:sz w:val="28"/>
          <w:szCs w:val="28"/>
        </w:rPr>
        <w:t xml:space="preserve"> Т.А.</w:t>
      </w:r>
      <w:r>
        <w:rPr>
          <w:sz w:val="28"/>
          <w:szCs w:val="28"/>
        </w:rPr>
        <w:t>, Привродскому Э.М., Залесской О.Н.</w:t>
      </w:r>
      <w:r w:rsidR="001A40DE" w:rsidRPr="00F83830">
        <w:rPr>
          <w:sz w:val="28"/>
          <w:szCs w:val="28"/>
        </w:rPr>
        <w:t xml:space="preserve"> </w:t>
      </w:r>
    </w:p>
    <w:p w:rsidR="001A40DE" w:rsidRPr="00F83830" w:rsidRDefault="001A40DE" w:rsidP="001A40DE">
      <w:pPr>
        <w:rPr>
          <w:sz w:val="28"/>
          <w:szCs w:val="28"/>
        </w:rPr>
      </w:pPr>
      <w:r w:rsidRPr="00F83830">
        <w:rPr>
          <w:sz w:val="28"/>
          <w:szCs w:val="28"/>
        </w:rPr>
        <w:t xml:space="preserve"> </w:t>
      </w:r>
      <w:r w:rsidRPr="00F83830">
        <w:rPr>
          <w:sz w:val="28"/>
          <w:szCs w:val="28"/>
        </w:rPr>
        <w:tab/>
        <w:t xml:space="preserve">Много достойных уважаемых людей живет в нашем поселении – они всегда помогут советом, подскажут, </w:t>
      </w:r>
      <w:r w:rsidR="00BD34C1">
        <w:rPr>
          <w:sz w:val="28"/>
          <w:szCs w:val="28"/>
        </w:rPr>
        <w:t>что и как делать лучше. Спасибо.</w:t>
      </w:r>
    </w:p>
    <w:p w:rsidR="001A40DE" w:rsidRPr="006D178D" w:rsidRDefault="001A40DE" w:rsidP="001A40DE">
      <w:pPr>
        <w:pStyle w:val="a4"/>
        <w:jc w:val="both"/>
        <w:rPr>
          <w:sz w:val="28"/>
          <w:szCs w:val="28"/>
        </w:rPr>
      </w:pPr>
      <w:r w:rsidRPr="00E6729A">
        <w:rPr>
          <w:sz w:val="28"/>
          <w:szCs w:val="28"/>
        </w:rPr>
        <w:t xml:space="preserve"> </w:t>
      </w:r>
    </w:p>
    <w:p w:rsidR="001A40DE" w:rsidRDefault="001A40DE" w:rsidP="001A40DE"/>
    <w:p w:rsidR="001A40DE" w:rsidRDefault="001A40DE" w:rsidP="001A40DE">
      <w:pPr>
        <w:jc w:val="both"/>
      </w:pPr>
    </w:p>
    <w:p w:rsidR="001A40DE" w:rsidRDefault="001A40DE" w:rsidP="001A40DE">
      <w:pPr>
        <w:jc w:val="both"/>
      </w:pPr>
    </w:p>
    <w:p w:rsidR="001B2DA0" w:rsidRDefault="001B2DA0"/>
    <w:sectPr w:rsidR="001B2DA0" w:rsidSect="000247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1D" w:rsidRDefault="0042341D" w:rsidP="004B6527">
      <w:r>
        <w:separator/>
      </w:r>
    </w:p>
  </w:endnote>
  <w:endnote w:type="continuationSeparator" w:id="0">
    <w:p w:rsidR="0042341D" w:rsidRDefault="0042341D" w:rsidP="004B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1D" w:rsidRDefault="0042341D" w:rsidP="004B6527">
      <w:r>
        <w:separator/>
      </w:r>
    </w:p>
  </w:footnote>
  <w:footnote w:type="continuationSeparator" w:id="0">
    <w:p w:rsidR="0042341D" w:rsidRDefault="0042341D" w:rsidP="004B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4" w:rsidRDefault="0079094B">
    <w:pPr>
      <w:pStyle w:val="a5"/>
      <w:jc w:val="right"/>
    </w:pPr>
    <w:r>
      <w:fldChar w:fldCharType="begin"/>
    </w:r>
    <w:r w:rsidR="001A40DE">
      <w:instrText xml:space="preserve"> PAGE   \* MERGEFORMAT </w:instrText>
    </w:r>
    <w:r>
      <w:fldChar w:fldCharType="separate"/>
    </w:r>
    <w:r w:rsidR="00D22F47">
      <w:rPr>
        <w:noProof/>
      </w:rPr>
      <w:t>3</w:t>
    </w:r>
    <w:r>
      <w:fldChar w:fldCharType="end"/>
    </w:r>
  </w:p>
  <w:p w:rsidR="002E7EE4" w:rsidRDefault="004234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5740"/>
    <w:multiLevelType w:val="hybridMultilevel"/>
    <w:tmpl w:val="606A61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0DE"/>
    <w:rsid w:val="00012B54"/>
    <w:rsid w:val="000448AE"/>
    <w:rsid w:val="000910AA"/>
    <w:rsid w:val="000C36E1"/>
    <w:rsid w:val="00107FF3"/>
    <w:rsid w:val="0012699E"/>
    <w:rsid w:val="001A40DE"/>
    <w:rsid w:val="001B2DA0"/>
    <w:rsid w:val="002879C7"/>
    <w:rsid w:val="003D1081"/>
    <w:rsid w:val="003E68CC"/>
    <w:rsid w:val="0042341D"/>
    <w:rsid w:val="00481AD9"/>
    <w:rsid w:val="004A6912"/>
    <w:rsid w:val="004B6527"/>
    <w:rsid w:val="00515C18"/>
    <w:rsid w:val="0056217A"/>
    <w:rsid w:val="005A768D"/>
    <w:rsid w:val="005C3ECC"/>
    <w:rsid w:val="006A68DF"/>
    <w:rsid w:val="00701F50"/>
    <w:rsid w:val="0073369C"/>
    <w:rsid w:val="007379B1"/>
    <w:rsid w:val="00740608"/>
    <w:rsid w:val="0079094B"/>
    <w:rsid w:val="00797191"/>
    <w:rsid w:val="007D10E5"/>
    <w:rsid w:val="007D755C"/>
    <w:rsid w:val="008519E0"/>
    <w:rsid w:val="008A3FEC"/>
    <w:rsid w:val="008E5331"/>
    <w:rsid w:val="008F258D"/>
    <w:rsid w:val="0093786B"/>
    <w:rsid w:val="009F5C8F"/>
    <w:rsid w:val="00A226A1"/>
    <w:rsid w:val="00AF3D62"/>
    <w:rsid w:val="00B10563"/>
    <w:rsid w:val="00BA52B1"/>
    <w:rsid w:val="00BD34C1"/>
    <w:rsid w:val="00D20C92"/>
    <w:rsid w:val="00D22F47"/>
    <w:rsid w:val="00D4315E"/>
    <w:rsid w:val="00E63594"/>
    <w:rsid w:val="00EB3B54"/>
    <w:rsid w:val="00FB267E"/>
    <w:rsid w:val="00F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BE84-2BD9-4A5E-B72C-11C4F91E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0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40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0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A40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qFormat/>
    <w:rsid w:val="001A40DE"/>
    <w:rPr>
      <w:i/>
      <w:iCs/>
    </w:rPr>
  </w:style>
  <w:style w:type="paragraph" w:styleId="a4">
    <w:name w:val="No Spacing"/>
    <w:uiPriority w:val="1"/>
    <w:qFormat/>
    <w:rsid w:val="001A40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A4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4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rsid w:val="001A40DE"/>
    <w:pPr>
      <w:spacing w:after="0" w:line="360" w:lineRule="atLeast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3F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36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6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Админ</cp:lastModifiedBy>
  <cp:revision>16</cp:revision>
  <cp:lastPrinted>2017-03-16T03:48:00Z</cp:lastPrinted>
  <dcterms:created xsi:type="dcterms:W3CDTF">2017-03-14T05:28:00Z</dcterms:created>
  <dcterms:modified xsi:type="dcterms:W3CDTF">2017-04-07T04:13:00Z</dcterms:modified>
</cp:coreProperties>
</file>