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3EE4" w:rsidRPr="00713EE4" w:rsidRDefault="00713EE4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13EE4">
        <w:rPr>
          <w:rFonts w:ascii="Times New Roman" w:eastAsia="Times New Roman" w:hAnsi="Times New Roman" w:cs="Times New Roman"/>
          <w:b/>
          <w:sz w:val="28"/>
          <w:szCs w:val="28"/>
        </w:rPr>
        <w:t xml:space="preserve">СОВЕТ ДЕПУТАТОВ  </w:t>
      </w:r>
    </w:p>
    <w:p w:rsidR="00713EE4" w:rsidRPr="00713EE4" w:rsidRDefault="00D5217E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СВЕТЛОПОЛЯН</w:t>
      </w:r>
      <w:r w:rsidR="00713EE4" w:rsidRPr="00713EE4">
        <w:rPr>
          <w:rFonts w:ascii="Times New Roman" w:eastAsia="Times New Roman" w:hAnsi="Times New Roman" w:cs="Times New Roman"/>
          <w:b/>
          <w:sz w:val="28"/>
          <w:szCs w:val="28"/>
        </w:rPr>
        <w:t>СКОГО СЕЛЬСОВЕТА</w:t>
      </w:r>
    </w:p>
    <w:p w:rsidR="00713EE4" w:rsidRPr="00713EE4" w:rsidRDefault="00713EE4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13EE4">
        <w:rPr>
          <w:rFonts w:ascii="Times New Roman" w:eastAsia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713EE4" w:rsidRPr="00713EE4" w:rsidRDefault="00713EE4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13EE4" w:rsidRPr="00713EE4" w:rsidRDefault="00713EE4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13EE4" w:rsidRPr="00713EE4" w:rsidRDefault="00713EE4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13EE4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  <w:r w:rsidR="00D5217E">
        <w:rPr>
          <w:rFonts w:ascii="Times New Roman" w:hAnsi="Times New Roman" w:cs="Times New Roman"/>
          <w:b/>
          <w:sz w:val="28"/>
          <w:szCs w:val="28"/>
        </w:rPr>
        <w:t xml:space="preserve"> № 208</w:t>
      </w:r>
    </w:p>
    <w:p w:rsidR="00713EE4" w:rsidRPr="00713EE4" w:rsidRDefault="00D5217E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Шестьдесят шестой</w:t>
      </w:r>
      <w:r w:rsidR="00713EE4" w:rsidRPr="00713EE4">
        <w:rPr>
          <w:rFonts w:ascii="Times New Roman" w:eastAsia="Times New Roman" w:hAnsi="Times New Roman" w:cs="Times New Roman"/>
          <w:b/>
          <w:sz w:val="28"/>
          <w:szCs w:val="28"/>
        </w:rPr>
        <w:t xml:space="preserve"> сессии (четвертого созыва)</w:t>
      </w:r>
    </w:p>
    <w:p w:rsidR="00713EE4" w:rsidRDefault="00713EE4" w:rsidP="00713EE4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713EE4">
        <w:rPr>
          <w:rFonts w:ascii="Times New Roman" w:eastAsia="Times New Roman" w:hAnsi="Times New Roman" w:cs="Times New Roman"/>
          <w:b/>
          <w:sz w:val="28"/>
          <w:szCs w:val="28"/>
        </w:rPr>
        <w:t xml:space="preserve">От 19.06.2015г                                                               </w:t>
      </w:r>
      <w:r w:rsidR="00D5217E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D5217E">
        <w:rPr>
          <w:rFonts w:ascii="Times New Roman" w:eastAsia="Times New Roman" w:hAnsi="Times New Roman" w:cs="Times New Roman"/>
          <w:b/>
          <w:sz w:val="28"/>
          <w:szCs w:val="28"/>
        </w:rPr>
        <w:t>с. Светлая Поляна</w:t>
      </w:r>
      <w:r w:rsidRPr="00713EE4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</w:p>
    <w:p w:rsidR="00713EE4" w:rsidRDefault="00713EE4" w:rsidP="00713EE4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713EE4" w:rsidRDefault="00713EE4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изменений в р</w:t>
      </w:r>
      <w:r w:rsidR="00D5217E">
        <w:rPr>
          <w:rFonts w:ascii="Times New Roman" w:eastAsia="Times New Roman" w:hAnsi="Times New Roman" w:cs="Times New Roman"/>
          <w:b/>
          <w:sz w:val="28"/>
          <w:szCs w:val="28"/>
        </w:rPr>
        <w:t xml:space="preserve">ешение Совета депутатов </w:t>
      </w:r>
      <w:proofErr w:type="spellStart"/>
      <w:r w:rsidR="00D5217E">
        <w:rPr>
          <w:rFonts w:ascii="Times New Roman" w:eastAsia="Times New Roman" w:hAnsi="Times New Roman" w:cs="Times New Roman"/>
          <w:b/>
          <w:sz w:val="28"/>
          <w:szCs w:val="28"/>
        </w:rPr>
        <w:t>Светлополян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Болотнинского района Новосибир</w:t>
      </w:r>
      <w:r w:rsidR="00D5217E">
        <w:rPr>
          <w:rFonts w:ascii="Times New Roman" w:eastAsia="Times New Roman" w:hAnsi="Times New Roman" w:cs="Times New Roman"/>
          <w:b/>
          <w:sz w:val="28"/>
          <w:szCs w:val="28"/>
        </w:rPr>
        <w:t>ской области от 23.03.2015 № 187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«Об утверждении положения</w:t>
      </w:r>
      <w:r w:rsidR="00D5217E">
        <w:rPr>
          <w:rFonts w:ascii="Times New Roman" w:eastAsia="Times New Roman" w:hAnsi="Times New Roman" w:cs="Times New Roman"/>
          <w:b/>
          <w:sz w:val="28"/>
          <w:szCs w:val="28"/>
        </w:rPr>
        <w:t xml:space="preserve"> о бюджетном процессе в </w:t>
      </w:r>
      <w:proofErr w:type="spellStart"/>
      <w:r w:rsidR="00D5217E">
        <w:rPr>
          <w:rFonts w:ascii="Times New Roman" w:eastAsia="Times New Roman" w:hAnsi="Times New Roman" w:cs="Times New Roman"/>
          <w:b/>
          <w:sz w:val="28"/>
          <w:szCs w:val="28"/>
        </w:rPr>
        <w:t>Светлополян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ском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сельсовете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области»</w:t>
      </w:r>
    </w:p>
    <w:p w:rsidR="00713EE4" w:rsidRDefault="00713EE4" w:rsidP="00713EE4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3EE4" w:rsidRDefault="00713EE4" w:rsidP="00713EE4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В </w:t>
      </w:r>
      <w:r w:rsidR="00A35176">
        <w:rPr>
          <w:rFonts w:ascii="Times New Roman" w:eastAsia="Times New Roman" w:hAnsi="Times New Roman" w:cs="Times New Roman"/>
          <w:sz w:val="28"/>
          <w:szCs w:val="28"/>
        </w:rPr>
        <w:t xml:space="preserve">целях </w:t>
      </w:r>
      <w:r w:rsidR="00100D43">
        <w:rPr>
          <w:rFonts w:ascii="Times New Roman" w:eastAsia="Times New Roman" w:hAnsi="Times New Roman" w:cs="Times New Roman"/>
          <w:sz w:val="28"/>
          <w:szCs w:val="28"/>
        </w:rPr>
        <w:t xml:space="preserve">приведения в соответствие с действующим законодательством </w:t>
      </w:r>
      <w:proofErr w:type="gramStart"/>
      <w:r w:rsidR="00100D43">
        <w:rPr>
          <w:rFonts w:ascii="Times New Roman" w:eastAsia="Times New Roman" w:hAnsi="Times New Roman" w:cs="Times New Roman"/>
          <w:sz w:val="28"/>
          <w:szCs w:val="28"/>
        </w:rPr>
        <w:t>Совет</w:t>
      </w:r>
      <w:r w:rsidR="00A3517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5217E">
        <w:rPr>
          <w:rFonts w:ascii="Times New Roman" w:eastAsia="Times New Roman" w:hAnsi="Times New Roman" w:cs="Times New Roman"/>
          <w:sz w:val="28"/>
          <w:szCs w:val="28"/>
        </w:rPr>
        <w:t xml:space="preserve"> депутатов</w:t>
      </w:r>
      <w:proofErr w:type="gramEnd"/>
      <w:r w:rsidR="00D5217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D5217E">
        <w:rPr>
          <w:rFonts w:ascii="Times New Roman" w:eastAsia="Times New Roman" w:hAnsi="Times New Roman" w:cs="Times New Roman"/>
          <w:sz w:val="28"/>
          <w:szCs w:val="28"/>
        </w:rPr>
        <w:t>Светлополян</w:t>
      </w:r>
      <w:r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713EE4">
        <w:rPr>
          <w:rFonts w:ascii="Times New Roman" w:eastAsia="Times New Roman" w:hAnsi="Times New Roman" w:cs="Times New Roman"/>
          <w:b/>
          <w:sz w:val="28"/>
          <w:szCs w:val="28"/>
        </w:rPr>
        <w:t>РЕШИЛ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100D43" w:rsidRDefault="00100D43" w:rsidP="00713EE4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следующие изменения в решение </w:t>
      </w:r>
      <w:r w:rsidR="00D5217E">
        <w:rPr>
          <w:rFonts w:ascii="Times New Roman" w:eastAsia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="00D5217E">
        <w:rPr>
          <w:rFonts w:ascii="Times New Roman" w:eastAsia="Times New Roman" w:hAnsi="Times New Roman" w:cs="Times New Roman"/>
          <w:sz w:val="28"/>
          <w:szCs w:val="28"/>
        </w:rPr>
        <w:t>Сетлополян</w:t>
      </w:r>
      <w:r w:rsidRPr="00100D43"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 w:rsidRPr="00100D4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00D43">
        <w:rPr>
          <w:rFonts w:ascii="Times New Roman" w:eastAsia="Times New Roman" w:hAnsi="Times New Roman" w:cs="Times New Roman"/>
          <w:sz w:val="28"/>
          <w:szCs w:val="28"/>
        </w:rPr>
        <w:t>Болотнинского</w:t>
      </w:r>
      <w:proofErr w:type="spellEnd"/>
      <w:r w:rsidRPr="00100D4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2</w:t>
      </w:r>
      <w:r w:rsidR="00D5217E">
        <w:rPr>
          <w:rFonts w:ascii="Times New Roman" w:eastAsia="Times New Roman" w:hAnsi="Times New Roman" w:cs="Times New Roman"/>
          <w:sz w:val="28"/>
          <w:szCs w:val="28"/>
        </w:rPr>
        <w:t>3.03.2015 № 187</w:t>
      </w:r>
      <w:r w:rsidRPr="00100D43"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положения</w:t>
      </w:r>
      <w:r w:rsidR="00D5217E">
        <w:rPr>
          <w:rFonts w:ascii="Times New Roman" w:eastAsia="Times New Roman" w:hAnsi="Times New Roman" w:cs="Times New Roman"/>
          <w:sz w:val="28"/>
          <w:szCs w:val="28"/>
        </w:rPr>
        <w:t xml:space="preserve"> о бюджетном процессе в </w:t>
      </w:r>
      <w:proofErr w:type="spellStart"/>
      <w:r w:rsidR="00D5217E">
        <w:rPr>
          <w:rFonts w:ascii="Times New Roman" w:eastAsia="Times New Roman" w:hAnsi="Times New Roman" w:cs="Times New Roman"/>
          <w:sz w:val="28"/>
          <w:szCs w:val="28"/>
        </w:rPr>
        <w:t>Светлополян</w:t>
      </w:r>
      <w:r w:rsidRPr="00100D43">
        <w:rPr>
          <w:rFonts w:ascii="Times New Roman" w:eastAsia="Times New Roman" w:hAnsi="Times New Roman" w:cs="Times New Roman"/>
          <w:sz w:val="28"/>
          <w:szCs w:val="28"/>
        </w:rPr>
        <w:t>ском</w:t>
      </w:r>
      <w:proofErr w:type="spellEnd"/>
      <w:r w:rsidRPr="00100D43">
        <w:rPr>
          <w:rFonts w:ascii="Times New Roman" w:eastAsia="Times New Roman" w:hAnsi="Times New Roman" w:cs="Times New Roman"/>
          <w:sz w:val="28"/>
          <w:szCs w:val="28"/>
        </w:rPr>
        <w:t xml:space="preserve"> сельсовете </w:t>
      </w:r>
      <w:proofErr w:type="spellStart"/>
      <w:r w:rsidRPr="00100D43">
        <w:rPr>
          <w:rFonts w:ascii="Times New Roman" w:eastAsia="Times New Roman" w:hAnsi="Times New Roman" w:cs="Times New Roman"/>
          <w:sz w:val="28"/>
          <w:szCs w:val="28"/>
        </w:rPr>
        <w:t>Болотнинского</w:t>
      </w:r>
      <w:proofErr w:type="spellEnd"/>
      <w:r w:rsidRPr="00100D4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13EE4" w:rsidRPr="00D5217E" w:rsidRDefault="00100D43" w:rsidP="00100D43">
      <w:pPr>
        <w:pStyle w:val="a3"/>
        <w:numPr>
          <w:ilvl w:val="1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77AD8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Пункт </w:t>
      </w:r>
      <w:r w:rsidR="00F20207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 статьи 16</w:t>
      </w:r>
      <w:r w:rsidR="00F77AD8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читать в новой редакции: «3. Бюджетные ассигнования на осуществление бюджетных инвестиций в объекты капитального строительства муни</w:t>
      </w:r>
      <w:r w:rsidR="00D5217E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ципальной собственности </w:t>
      </w:r>
      <w:proofErr w:type="spellStart"/>
      <w:r w:rsidR="00D5217E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Светлополян</w:t>
      </w:r>
      <w:r w:rsidR="00F77AD8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ского</w:t>
      </w:r>
      <w:proofErr w:type="spellEnd"/>
      <w:r w:rsidR="00F77AD8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proofErr w:type="spellStart"/>
      <w:r w:rsidR="00F77AD8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Болотнинского</w:t>
      </w:r>
      <w:proofErr w:type="spellEnd"/>
      <w:r w:rsidR="00F77AD8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 утверждаются в приложении к решению о бюджете сельского поселения, предусмотренному пунктом 17 части 2 статьи 18 </w:t>
      </w:r>
      <w:r w:rsidR="00A35176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настоящего </w:t>
      </w:r>
      <w:r w:rsidR="00F3544C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Положени</w:t>
      </w:r>
      <w:r w:rsidR="00A35176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я»</w:t>
      </w:r>
      <w:r w:rsidR="00F77AD8"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F77AD8" w:rsidRDefault="00F20207" w:rsidP="00100D43">
      <w:pPr>
        <w:pStyle w:val="a3"/>
        <w:numPr>
          <w:ilvl w:val="1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0D43">
        <w:rPr>
          <w:rFonts w:ascii="Times New Roman" w:eastAsia="Times New Roman" w:hAnsi="Times New Roman" w:cs="Times New Roman"/>
          <w:sz w:val="28"/>
          <w:szCs w:val="28"/>
        </w:rPr>
        <w:t xml:space="preserve">Пункт 1 статьи </w:t>
      </w:r>
      <w:proofErr w:type="gramStart"/>
      <w:r w:rsidRPr="00100D43">
        <w:rPr>
          <w:rFonts w:ascii="Times New Roman" w:eastAsia="Times New Roman" w:hAnsi="Times New Roman" w:cs="Times New Roman"/>
          <w:sz w:val="28"/>
          <w:szCs w:val="28"/>
        </w:rPr>
        <w:t>20  читать</w:t>
      </w:r>
      <w:proofErr w:type="gramEnd"/>
      <w:r w:rsidRPr="00100D43">
        <w:rPr>
          <w:rFonts w:ascii="Times New Roman" w:eastAsia="Times New Roman" w:hAnsi="Times New Roman" w:cs="Times New Roman"/>
          <w:sz w:val="28"/>
          <w:szCs w:val="28"/>
        </w:rPr>
        <w:t xml:space="preserve"> в новой редакции6 «1. </w:t>
      </w:r>
      <w:r w:rsidR="00F3544C" w:rsidRPr="00100D43">
        <w:rPr>
          <w:rFonts w:ascii="Times New Roman" w:eastAsia="Times New Roman" w:hAnsi="Times New Roman" w:cs="Times New Roman"/>
          <w:sz w:val="28"/>
          <w:szCs w:val="28"/>
        </w:rPr>
        <w:t>Проект решения о бюджете с документами и материалами, указанными в статье 19 настоящего Положения, направл</w:t>
      </w:r>
      <w:r w:rsidR="00D5217E">
        <w:rPr>
          <w:rFonts w:ascii="Times New Roman" w:eastAsia="Times New Roman" w:hAnsi="Times New Roman" w:cs="Times New Roman"/>
          <w:sz w:val="28"/>
          <w:szCs w:val="28"/>
        </w:rPr>
        <w:t xml:space="preserve">яется в Совет депутатов </w:t>
      </w:r>
      <w:proofErr w:type="spellStart"/>
      <w:r w:rsidR="00D5217E">
        <w:rPr>
          <w:rFonts w:ascii="Times New Roman" w:eastAsia="Times New Roman" w:hAnsi="Times New Roman" w:cs="Times New Roman"/>
          <w:sz w:val="28"/>
          <w:szCs w:val="28"/>
        </w:rPr>
        <w:t>Светлополян</w:t>
      </w:r>
      <w:r w:rsidR="00F3544C" w:rsidRPr="00100D43"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 w:rsidR="00F3544C" w:rsidRPr="00100D4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F3544C" w:rsidRPr="00100D43">
        <w:rPr>
          <w:rFonts w:ascii="Times New Roman" w:eastAsia="Times New Roman" w:hAnsi="Times New Roman" w:cs="Times New Roman"/>
          <w:sz w:val="28"/>
          <w:szCs w:val="28"/>
        </w:rPr>
        <w:t>Болотнинского</w:t>
      </w:r>
      <w:proofErr w:type="spellEnd"/>
      <w:r w:rsidR="00F3544C" w:rsidRPr="00100D4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F3544C" w:rsidRDefault="00F3544C" w:rsidP="00100D43">
      <w:pPr>
        <w:pStyle w:val="a3"/>
        <w:numPr>
          <w:ilvl w:val="1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0D43">
        <w:rPr>
          <w:rFonts w:ascii="Times New Roman" w:eastAsia="Times New Roman" w:hAnsi="Times New Roman" w:cs="Times New Roman"/>
          <w:sz w:val="28"/>
          <w:szCs w:val="28"/>
        </w:rPr>
        <w:t>Пункт 2 статьи 20 слова «…если состав представленных и материалов не соответствует требованиям статей 17, 18 настоящего Положения» заменить словами «…если состав представленных и материалов не соответствует требованиям статей 18, 19 настоящего Положения».</w:t>
      </w:r>
    </w:p>
    <w:p w:rsidR="00100D43" w:rsidRPr="00100D43" w:rsidRDefault="00F3544C" w:rsidP="00100D43">
      <w:pPr>
        <w:pStyle w:val="a3"/>
        <w:numPr>
          <w:ilvl w:val="1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0D43">
        <w:rPr>
          <w:rFonts w:ascii="Times New Roman" w:eastAsia="Times New Roman" w:hAnsi="Times New Roman" w:cs="Times New Roman"/>
          <w:sz w:val="28"/>
          <w:szCs w:val="28"/>
        </w:rPr>
        <w:t xml:space="preserve">Пункт 3 статьи 20 читать в новой редакции: «3. </w:t>
      </w:r>
      <w:r w:rsidRPr="00100D43">
        <w:rPr>
          <w:rFonts w:ascii="Times New Roman" w:hAnsi="Times New Roman"/>
          <w:sz w:val="28"/>
          <w:szCs w:val="28"/>
        </w:rPr>
        <w:t xml:space="preserve">В случае соответствия состава представленных документов и </w:t>
      </w:r>
      <w:r w:rsidR="00D16403" w:rsidRPr="00100D43">
        <w:rPr>
          <w:rFonts w:ascii="Times New Roman" w:hAnsi="Times New Roman"/>
          <w:sz w:val="28"/>
          <w:szCs w:val="28"/>
        </w:rPr>
        <w:t>материалов требованиям статей 18, 19</w:t>
      </w:r>
      <w:r w:rsidRPr="00100D43">
        <w:rPr>
          <w:rFonts w:ascii="Times New Roman" w:hAnsi="Times New Roman"/>
          <w:sz w:val="28"/>
          <w:szCs w:val="28"/>
        </w:rPr>
        <w:t xml:space="preserve"> настоящего Положения Предсе</w:t>
      </w:r>
      <w:r w:rsidR="00D5217E">
        <w:rPr>
          <w:rFonts w:ascii="Times New Roman" w:hAnsi="Times New Roman"/>
          <w:sz w:val="28"/>
          <w:szCs w:val="28"/>
        </w:rPr>
        <w:t xml:space="preserve">датель Совета депутатов </w:t>
      </w:r>
      <w:proofErr w:type="spellStart"/>
      <w:r w:rsidR="00D5217E">
        <w:rPr>
          <w:rFonts w:ascii="Times New Roman" w:hAnsi="Times New Roman"/>
          <w:sz w:val="28"/>
          <w:szCs w:val="28"/>
        </w:rPr>
        <w:t>Светлополян</w:t>
      </w:r>
      <w:r w:rsidRPr="00100D43">
        <w:rPr>
          <w:rFonts w:ascii="Times New Roman" w:hAnsi="Times New Roman"/>
          <w:sz w:val="28"/>
          <w:szCs w:val="28"/>
        </w:rPr>
        <w:t>ского</w:t>
      </w:r>
      <w:proofErr w:type="spellEnd"/>
      <w:r w:rsidRPr="00100D4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100D43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100D43">
        <w:rPr>
          <w:rFonts w:ascii="Times New Roman" w:hAnsi="Times New Roman"/>
          <w:sz w:val="28"/>
          <w:szCs w:val="28"/>
        </w:rPr>
        <w:t xml:space="preserve"> района Новосибирской области:</w:t>
      </w:r>
    </w:p>
    <w:p w:rsidR="00F3544C" w:rsidRPr="00100D43" w:rsidRDefault="00F3544C" w:rsidP="00100D43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00D43">
        <w:rPr>
          <w:rFonts w:ascii="Times New Roman" w:hAnsi="Times New Roman"/>
          <w:sz w:val="28"/>
          <w:szCs w:val="28"/>
        </w:rPr>
        <w:lastRenderedPageBreak/>
        <w:t>направляет</w:t>
      </w:r>
      <w:proofErr w:type="gramEnd"/>
      <w:r w:rsidRPr="00100D43">
        <w:rPr>
          <w:rFonts w:ascii="Times New Roman" w:hAnsi="Times New Roman"/>
          <w:sz w:val="28"/>
          <w:szCs w:val="28"/>
        </w:rPr>
        <w:t xml:space="preserve"> проект решения о бюджете с документами и мате</w:t>
      </w:r>
      <w:r w:rsidR="00D5217E">
        <w:rPr>
          <w:rFonts w:ascii="Times New Roman" w:hAnsi="Times New Roman"/>
          <w:sz w:val="28"/>
          <w:szCs w:val="28"/>
        </w:rPr>
        <w:t xml:space="preserve">риалами в администрации </w:t>
      </w:r>
      <w:proofErr w:type="spellStart"/>
      <w:r w:rsidR="00D5217E">
        <w:rPr>
          <w:rFonts w:ascii="Times New Roman" w:hAnsi="Times New Roman"/>
          <w:sz w:val="28"/>
          <w:szCs w:val="28"/>
        </w:rPr>
        <w:t>Светлополян</w:t>
      </w:r>
      <w:r w:rsidRPr="00100D43">
        <w:rPr>
          <w:rFonts w:ascii="Times New Roman" w:hAnsi="Times New Roman"/>
          <w:sz w:val="28"/>
          <w:szCs w:val="28"/>
        </w:rPr>
        <w:t>ского</w:t>
      </w:r>
      <w:proofErr w:type="spellEnd"/>
      <w:r w:rsidRPr="00100D4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100D43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100D43">
        <w:rPr>
          <w:rFonts w:ascii="Times New Roman" w:hAnsi="Times New Roman"/>
          <w:sz w:val="28"/>
          <w:szCs w:val="28"/>
        </w:rPr>
        <w:t xml:space="preserve"> района Новосибирской области для проведения публичных слушаний по проекту  бюджета и направляет данное решение вместе с проектом решения о бюджете для официального опубликования;</w:t>
      </w:r>
    </w:p>
    <w:p w:rsidR="00F3544C" w:rsidRPr="00100D43" w:rsidRDefault="00F3544C" w:rsidP="00100D43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00D43">
        <w:rPr>
          <w:rFonts w:ascii="Times New Roman" w:hAnsi="Times New Roman"/>
          <w:sz w:val="28"/>
          <w:szCs w:val="28"/>
        </w:rPr>
        <w:t>направляет</w:t>
      </w:r>
      <w:proofErr w:type="gramEnd"/>
      <w:r w:rsidRPr="00100D43">
        <w:rPr>
          <w:rFonts w:ascii="Times New Roman" w:hAnsi="Times New Roman"/>
          <w:sz w:val="28"/>
          <w:szCs w:val="28"/>
        </w:rPr>
        <w:t xml:space="preserve"> проект решения о бюджете с документами и материалами, предусмотренными </w:t>
      </w:r>
      <w:r w:rsidR="00D16403" w:rsidRPr="00100D43">
        <w:rPr>
          <w:rFonts w:ascii="Times New Roman" w:hAnsi="Times New Roman"/>
          <w:sz w:val="28"/>
          <w:szCs w:val="28"/>
        </w:rPr>
        <w:t xml:space="preserve"> статьи 19</w:t>
      </w:r>
      <w:r w:rsidRPr="00100D43">
        <w:rPr>
          <w:rFonts w:ascii="Times New Roman" w:hAnsi="Times New Roman"/>
          <w:sz w:val="28"/>
          <w:szCs w:val="28"/>
        </w:rPr>
        <w:t xml:space="preserve"> настоящего положения, в к</w:t>
      </w:r>
      <w:r w:rsidR="00D5217E">
        <w:rPr>
          <w:rFonts w:ascii="Times New Roman" w:hAnsi="Times New Roman"/>
          <w:sz w:val="28"/>
          <w:szCs w:val="28"/>
        </w:rPr>
        <w:t xml:space="preserve">омиссии Совета депутатов </w:t>
      </w:r>
      <w:proofErr w:type="spellStart"/>
      <w:r w:rsidR="00D5217E">
        <w:rPr>
          <w:rFonts w:ascii="Times New Roman" w:hAnsi="Times New Roman"/>
          <w:sz w:val="28"/>
          <w:szCs w:val="28"/>
        </w:rPr>
        <w:t>Светлополян</w:t>
      </w:r>
      <w:r w:rsidRPr="00100D43">
        <w:rPr>
          <w:rFonts w:ascii="Times New Roman" w:hAnsi="Times New Roman"/>
          <w:sz w:val="28"/>
          <w:szCs w:val="28"/>
        </w:rPr>
        <w:t>ского</w:t>
      </w:r>
      <w:proofErr w:type="spellEnd"/>
      <w:r w:rsidRPr="00100D4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100D43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100D43">
        <w:rPr>
          <w:rFonts w:ascii="Times New Roman" w:hAnsi="Times New Roman"/>
          <w:sz w:val="28"/>
          <w:szCs w:val="28"/>
        </w:rPr>
        <w:t xml:space="preserve"> района Новосибирской области для внесения замечаний и предложений, а деп</w:t>
      </w:r>
      <w:r w:rsidR="008B037F">
        <w:rPr>
          <w:rFonts w:ascii="Times New Roman" w:hAnsi="Times New Roman"/>
          <w:sz w:val="28"/>
          <w:szCs w:val="28"/>
        </w:rPr>
        <w:t>утатам Совета депутатов Светлополян</w:t>
      </w:r>
      <w:bookmarkStart w:id="0" w:name="_GoBack"/>
      <w:bookmarkEnd w:id="0"/>
      <w:r w:rsidRPr="00100D43">
        <w:rPr>
          <w:rFonts w:ascii="Times New Roman" w:hAnsi="Times New Roman"/>
          <w:sz w:val="28"/>
          <w:szCs w:val="28"/>
        </w:rPr>
        <w:t>ского сельсовета Болотнинского района Новосибирской области - для изучения в об</w:t>
      </w:r>
      <w:r w:rsidR="00D16403" w:rsidRPr="00100D43">
        <w:rPr>
          <w:rFonts w:ascii="Times New Roman" w:hAnsi="Times New Roman"/>
          <w:sz w:val="28"/>
          <w:szCs w:val="28"/>
        </w:rPr>
        <w:t>ъеме, предусмотренном статьей 18</w:t>
      </w:r>
      <w:r w:rsidRPr="00100D43">
        <w:rPr>
          <w:rFonts w:ascii="Times New Roman" w:hAnsi="Times New Roman"/>
          <w:sz w:val="28"/>
          <w:szCs w:val="28"/>
        </w:rPr>
        <w:t xml:space="preserve"> настоящего Положения;</w:t>
      </w:r>
    </w:p>
    <w:p w:rsidR="00F3544C" w:rsidRPr="00100D43" w:rsidRDefault="00F3544C" w:rsidP="00100D43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0D43">
        <w:rPr>
          <w:rFonts w:ascii="Times New Roman" w:hAnsi="Times New Roman"/>
          <w:sz w:val="28"/>
          <w:szCs w:val="28"/>
        </w:rPr>
        <w:t xml:space="preserve">направляет проект решения о бюджете в составе, определенном </w:t>
      </w:r>
      <w:r w:rsidR="00D16403" w:rsidRPr="00100D43">
        <w:rPr>
          <w:rFonts w:ascii="Times New Roman" w:hAnsi="Times New Roman"/>
          <w:sz w:val="28"/>
          <w:szCs w:val="28"/>
        </w:rPr>
        <w:t>статьей 18</w:t>
      </w:r>
      <w:r w:rsidRPr="00100D43">
        <w:rPr>
          <w:rFonts w:ascii="Times New Roman" w:hAnsi="Times New Roman"/>
          <w:sz w:val="28"/>
          <w:szCs w:val="28"/>
        </w:rPr>
        <w:t xml:space="preserve"> настоящего Положения, с документами и материалами, установленными  статьей</w:t>
      </w:r>
      <w:r w:rsidR="00D16403" w:rsidRPr="00100D43">
        <w:rPr>
          <w:rFonts w:ascii="Times New Roman" w:hAnsi="Times New Roman"/>
          <w:sz w:val="28"/>
          <w:szCs w:val="28"/>
        </w:rPr>
        <w:t xml:space="preserve"> 19</w:t>
      </w:r>
      <w:r w:rsidRPr="00100D43">
        <w:rPr>
          <w:rFonts w:ascii="Times New Roman" w:hAnsi="Times New Roman"/>
          <w:sz w:val="28"/>
          <w:szCs w:val="28"/>
        </w:rPr>
        <w:t xml:space="preserve"> настоящего Положения, в Ревизионную комиссию Болотнинского района Новосибирской области для проведения экспертизы и подготовки заключения</w:t>
      </w:r>
      <w:r w:rsidR="008318B7" w:rsidRPr="00100D43">
        <w:rPr>
          <w:rFonts w:ascii="Times New Roman" w:hAnsi="Times New Roman"/>
          <w:sz w:val="28"/>
          <w:szCs w:val="28"/>
        </w:rPr>
        <w:t>»</w:t>
      </w:r>
      <w:r w:rsidRPr="00100D43">
        <w:rPr>
          <w:rFonts w:ascii="Times New Roman" w:hAnsi="Times New Roman"/>
          <w:sz w:val="28"/>
          <w:szCs w:val="28"/>
        </w:rPr>
        <w:t xml:space="preserve">. </w:t>
      </w:r>
    </w:p>
    <w:p w:rsidR="00F3544C" w:rsidRPr="00B1227E" w:rsidRDefault="008318B7" w:rsidP="00100D43">
      <w:pPr>
        <w:pStyle w:val="a3"/>
        <w:numPr>
          <w:ilvl w:val="1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D5217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Подпункт 3 пункта 2 статьи 36 исключить</w:t>
      </w:r>
      <w:r w:rsidRPr="00B1227E">
        <w:rPr>
          <w:rFonts w:ascii="Times New Roman" w:eastAsia="Times New Roman" w:hAnsi="Times New Roman" w:cs="Times New Roman"/>
          <w:color w:val="FF0000"/>
          <w:sz w:val="28"/>
          <w:szCs w:val="28"/>
        </w:rPr>
        <w:t>.</w:t>
      </w:r>
    </w:p>
    <w:p w:rsidR="008318B7" w:rsidRPr="00100D43" w:rsidRDefault="008318B7" w:rsidP="00100D43">
      <w:pPr>
        <w:pStyle w:val="a3"/>
        <w:numPr>
          <w:ilvl w:val="1"/>
          <w:numId w:val="3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0D43">
        <w:rPr>
          <w:rFonts w:ascii="Times New Roman" w:eastAsia="Times New Roman" w:hAnsi="Times New Roman" w:cs="Times New Roman"/>
          <w:sz w:val="28"/>
          <w:szCs w:val="28"/>
        </w:rPr>
        <w:t>Пункт 3 статьи 38 читать в новой редакции: «3. Положения пункта 21 статьи 6 настоящего Положения применяются к правоотношениям, возникающим при составлении и исполнении бюджета сельского поселения, начиная с бюджета на 2016 год и плановый период 2017 и 2018 годов».</w:t>
      </w:r>
    </w:p>
    <w:p w:rsidR="008318B7" w:rsidRDefault="008318B7" w:rsidP="00100D43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Опубликовать настоящее решение</w:t>
      </w:r>
      <w:r w:rsidR="00D5217E">
        <w:rPr>
          <w:rFonts w:ascii="Times New Roman" w:eastAsia="Times New Roman" w:hAnsi="Times New Roman" w:cs="Times New Roman"/>
          <w:sz w:val="28"/>
          <w:szCs w:val="28"/>
        </w:rPr>
        <w:t xml:space="preserve"> в официальном вестнике </w:t>
      </w:r>
      <w:proofErr w:type="spellStart"/>
      <w:r w:rsidR="00D5217E">
        <w:rPr>
          <w:rFonts w:ascii="Times New Roman" w:eastAsia="Times New Roman" w:hAnsi="Times New Roman" w:cs="Times New Roman"/>
          <w:sz w:val="28"/>
          <w:szCs w:val="28"/>
        </w:rPr>
        <w:t>Светлополян</w:t>
      </w:r>
      <w:r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и размести</w:t>
      </w:r>
      <w:r w:rsidR="00D5217E">
        <w:rPr>
          <w:rFonts w:ascii="Times New Roman" w:eastAsia="Times New Roman" w:hAnsi="Times New Roman" w:cs="Times New Roman"/>
          <w:sz w:val="28"/>
          <w:szCs w:val="28"/>
        </w:rPr>
        <w:t xml:space="preserve">ть на официальном сайте </w:t>
      </w:r>
      <w:proofErr w:type="spellStart"/>
      <w:r w:rsidR="00D5217E">
        <w:rPr>
          <w:rFonts w:ascii="Times New Roman" w:eastAsia="Times New Roman" w:hAnsi="Times New Roman" w:cs="Times New Roman"/>
          <w:sz w:val="28"/>
          <w:szCs w:val="28"/>
        </w:rPr>
        <w:t>Светлополян</w:t>
      </w:r>
      <w:r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в сети Интернет.</w:t>
      </w:r>
    </w:p>
    <w:p w:rsidR="008318B7" w:rsidRDefault="008318B7" w:rsidP="008318B7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318B7" w:rsidRDefault="00D5217E" w:rsidP="008318B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Светлополян</w:t>
      </w:r>
      <w:r w:rsidR="008318B7">
        <w:rPr>
          <w:rFonts w:ascii="Times New Roman" w:eastAsia="Times New Roman" w:hAnsi="Times New Roman" w:cs="Times New Roman"/>
          <w:sz w:val="28"/>
          <w:szCs w:val="28"/>
        </w:rPr>
        <w:t>ского</w:t>
      </w:r>
      <w:proofErr w:type="spellEnd"/>
      <w:r w:rsidR="008318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Д.Г. Андресян</w:t>
      </w:r>
    </w:p>
    <w:p w:rsidR="008318B7" w:rsidRDefault="008318B7" w:rsidP="008318B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Болотнинского района</w:t>
      </w:r>
    </w:p>
    <w:p w:rsidR="008318B7" w:rsidRPr="008318B7" w:rsidRDefault="008318B7" w:rsidP="008318B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BA64D1" w:rsidRDefault="00BA64D1"/>
    <w:sectPr w:rsidR="00BA64D1" w:rsidSect="00EF0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7C3B5B"/>
    <w:multiLevelType w:val="hybridMultilevel"/>
    <w:tmpl w:val="ECA06FDA"/>
    <w:lvl w:ilvl="0" w:tplc="0F92933C">
      <w:start w:val="1"/>
      <w:numFmt w:val="decimal"/>
      <w:lvlText w:val="%1."/>
      <w:lvlJc w:val="left"/>
      <w:pPr>
        <w:ind w:left="1800" w:hanging="36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538B47D0"/>
    <w:multiLevelType w:val="hybridMultilevel"/>
    <w:tmpl w:val="C20271F8"/>
    <w:lvl w:ilvl="0" w:tplc="71600B3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2262464"/>
    <w:multiLevelType w:val="hybridMultilevel"/>
    <w:tmpl w:val="1E3AF8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2B109A"/>
    <w:multiLevelType w:val="multilevel"/>
    <w:tmpl w:val="66C6457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571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)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13EE4"/>
    <w:rsid w:val="00100D43"/>
    <w:rsid w:val="00713EE4"/>
    <w:rsid w:val="008318B7"/>
    <w:rsid w:val="008B037F"/>
    <w:rsid w:val="00A35176"/>
    <w:rsid w:val="00B1227E"/>
    <w:rsid w:val="00BA64D1"/>
    <w:rsid w:val="00D16403"/>
    <w:rsid w:val="00D5217E"/>
    <w:rsid w:val="00E53854"/>
    <w:rsid w:val="00EF0FDC"/>
    <w:rsid w:val="00F20207"/>
    <w:rsid w:val="00F3544C"/>
    <w:rsid w:val="00F77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B88B10-2F82-4404-B44D-3C6B92D17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0F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3E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1ED00-8303-4186-B987-E24ACF829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553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9</cp:revision>
  <cp:lastPrinted>2015-06-23T08:43:00Z</cp:lastPrinted>
  <dcterms:created xsi:type="dcterms:W3CDTF">2015-06-23T07:31:00Z</dcterms:created>
  <dcterms:modified xsi:type="dcterms:W3CDTF">2015-06-26T09:31:00Z</dcterms:modified>
</cp:coreProperties>
</file>