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185" w:rsidRPr="00AA5185" w:rsidRDefault="00501A49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A4F20">
        <w:rPr>
          <w:rFonts w:ascii="Times New Roman" w:hAnsi="Times New Roman"/>
          <w:b/>
          <w:sz w:val="28"/>
          <w:szCs w:val="28"/>
        </w:rPr>
        <w:t xml:space="preserve">    </w:t>
      </w:r>
      <w:r w:rsidR="00AA5185">
        <w:rPr>
          <w:rFonts w:ascii="Times New Roman" w:hAnsi="Times New Roman"/>
          <w:b/>
          <w:sz w:val="28"/>
          <w:szCs w:val="28"/>
        </w:rPr>
        <w:t xml:space="preserve">                                          </w:t>
      </w:r>
      <w:r w:rsidR="00AA5185" w:rsidRPr="00AA5185">
        <w:rPr>
          <w:rFonts w:ascii="Times New Roman" w:hAnsi="Times New Roman"/>
          <w:sz w:val="28"/>
          <w:szCs w:val="28"/>
        </w:rPr>
        <w:t xml:space="preserve">СОВЕТ ДЕПУТАТОВ </w:t>
      </w:r>
    </w:p>
    <w:p w:rsidR="00501A49" w:rsidRPr="00AA5185" w:rsidRDefault="00AA5185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A5185">
        <w:rPr>
          <w:rFonts w:ascii="Times New Roman" w:hAnsi="Times New Roman"/>
          <w:sz w:val="28"/>
          <w:szCs w:val="28"/>
        </w:rPr>
        <w:t xml:space="preserve">                                 СВЕТЛОПОЛЯН</w:t>
      </w:r>
      <w:r w:rsidR="00501A49" w:rsidRPr="00AA5185">
        <w:rPr>
          <w:rFonts w:ascii="Times New Roman" w:hAnsi="Times New Roman"/>
          <w:sz w:val="28"/>
          <w:szCs w:val="28"/>
        </w:rPr>
        <w:t>СКОГО СЕЛЬСОВЕТА</w:t>
      </w:r>
    </w:p>
    <w:p w:rsidR="00501A49" w:rsidRPr="00AA5185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5185">
        <w:rPr>
          <w:rFonts w:ascii="Times New Roman" w:hAnsi="Times New Roman"/>
          <w:sz w:val="28"/>
          <w:szCs w:val="28"/>
        </w:rPr>
        <w:t xml:space="preserve"> БОЛОТНИНСКОГО РАЙОНА НОВОСИБИРСКОЙ ОБЛАСТИ</w:t>
      </w:r>
    </w:p>
    <w:p w:rsidR="00501A49" w:rsidRPr="00AA5185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1A49" w:rsidRPr="00AA5185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5185">
        <w:rPr>
          <w:rFonts w:ascii="Times New Roman" w:hAnsi="Times New Roman"/>
          <w:sz w:val="28"/>
          <w:szCs w:val="28"/>
        </w:rPr>
        <w:t>РЕШЕНИЕ</w:t>
      </w:r>
    </w:p>
    <w:p w:rsidR="00501A49" w:rsidRPr="00AA5185" w:rsidRDefault="000964BF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Сорок шестой</w:t>
      </w:r>
      <w:r w:rsidR="00501A49" w:rsidRPr="00AA518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01A49" w:rsidRPr="00AA5185">
        <w:rPr>
          <w:rFonts w:ascii="Times New Roman" w:hAnsi="Times New Roman"/>
          <w:sz w:val="28"/>
          <w:szCs w:val="28"/>
        </w:rPr>
        <w:t>сессии  (</w:t>
      </w:r>
      <w:proofErr w:type="gramEnd"/>
      <w:r w:rsidR="00501A49" w:rsidRPr="00AA5185">
        <w:rPr>
          <w:rFonts w:ascii="Times New Roman" w:hAnsi="Times New Roman"/>
          <w:sz w:val="28"/>
          <w:szCs w:val="28"/>
        </w:rPr>
        <w:t>пятого созыва)</w:t>
      </w:r>
    </w:p>
    <w:p w:rsidR="00501A49" w:rsidRPr="00AA5185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1A49" w:rsidRPr="00AA5185" w:rsidRDefault="00501A49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A5185">
        <w:rPr>
          <w:rFonts w:ascii="Times New Roman" w:hAnsi="Times New Roman"/>
          <w:sz w:val="28"/>
          <w:szCs w:val="28"/>
        </w:rPr>
        <w:t xml:space="preserve">От </w:t>
      </w:r>
      <w:proofErr w:type="gramStart"/>
      <w:r w:rsidRPr="00AA5185">
        <w:rPr>
          <w:rFonts w:ascii="Times New Roman" w:hAnsi="Times New Roman"/>
          <w:sz w:val="28"/>
          <w:szCs w:val="28"/>
        </w:rPr>
        <w:t>2</w:t>
      </w:r>
      <w:r w:rsidR="000964BF">
        <w:rPr>
          <w:rFonts w:ascii="Times New Roman" w:hAnsi="Times New Roman"/>
          <w:sz w:val="28"/>
          <w:szCs w:val="28"/>
        </w:rPr>
        <w:t>4</w:t>
      </w:r>
      <w:r w:rsidRPr="00AA5185">
        <w:rPr>
          <w:rFonts w:ascii="Times New Roman" w:hAnsi="Times New Roman"/>
          <w:sz w:val="28"/>
          <w:szCs w:val="28"/>
        </w:rPr>
        <w:t>.1</w:t>
      </w:r>
      <w:r w:rsidR="00AA5185" w:rsidRPr="00AA5185">
        <w:rPr>
          <w:rFonts w:ascii="Times New Roman" w:hAnsi="Times New Roman"/>
          <w:sz w:val="28"/>
          <w:szCs w:val="28"/>
        </w:rPr>
        <w:t>2</w:t>
      </w:r>
      <w:r w:rsidRPr="00AA5185">
        <w:rPr>
          <w:rFonts w:ascii="Times New Roman" w:hAnsi="Times New Roman"/>
          <w:sz w:val="28"/>
          <w:szCs w:val="28"/>
        </w:rPr>
        <w:t>.201</w:t>
      </w:r>
      <w:r w:rsidR="000964BF">
        <w:rPr>
          <w:rFonts w:ascii="Times New Roman" w:hAnsi="Times New Roman"/>
          <w:sz w:val="28"/>
          <w:szCs w:val="28"/>
        </w:rPr>
        <w:t>8</w:t>
      </w:r>
      <w:r w:rsidRPr="00AA5185">
        <w:rPr>
          <w:rFonts w:ascii="Times New Roman" w:hAnsi="Times New Roman"/>
          <w:sz w:val="28"/>
          <w:szCs w:val="28"/>
        </w:rPr>
        <w:t xml:space="preserve">  г.</w:t>
      </w:r>
      <w:proofErr w:type="gramEnd"/>
      <w:r w:rsidRPr="00AA5185"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  <w:r w:rsidR="00AA5185" w:rsidRPr="00AA5185">
        <w:rPr>
          <w:rFonts w:ascii="Times New Roman" w:hAnsi="Times New Roman"/>
          <w:sz w:val="28"/>
          <w:szCs w:val="28"/>
        </w:rPr>
        <w:t xml:space="preserve">                          № </w:t>
      </w:r>
      <w:r w:rsidR="000964BF">
        <w:rPr>
          <w:rFonts w:ascii="Times New Roman" w:hAnsi="Times New Roman"/>
          <w:sz w:val="28"/>
          <w:szCs w:val="28"/>
        </w:rPr>
        <w:t>119</w:t>
      </w:r>
    </w:p>
    <w:p w:rsidR="00501A49" w:rsidRPr="00AA5185" w:rsidRDefault="00501A49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01A49" w:rsidRPr="00AA5185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A5185">
        <w:rPr>
          <w:rFonts w:ascii="Times New Roman" w:hAnsi="Times New Roman"/>
          <w:sz w:val="28"/>
          <w:szCs w:val="28"/>
        </w:rPr>
        <w:t>Об утверждении прогноза социальн</w:t>
      </w:r>
      <w:r w:rsidR="00AA5185" w:rsidRPr="00AA5185">
        <w:rPr>
          <w:rFonts w:ascii="Times New Roman" w:hAnsi="Times New Roman"/>
          <w:sz w:val="28"/>
          <w:szCs w:val="28"/>
        </w:rPr>
        <w:t xml:space="preserve">о- экономического развития </w:t>
      </w:r>
      <w:proofErr w:type="spellStart"/>
      <w:r w:rsidR="00AA5185" w:rsidRPr="00AA5185">
        <w:rPr>
          <w:rFonts w:ascii="Times New Roman" w:hAnsi="Times New Roman"/>
          <w:sz w:val="28"/>
          <w:szCs w:val="28"/>
        </w:rPr>
        <w:t>Светлополян</w:t>
      </w:r>
      <w:r w:rsidRPr="00AA5185">
        <w:rPr>
          <w:rFonts w:ascii="Times New Roman" w:hAnsi="Times New Roman"/>
          <w:sz w:val="28"/>
          <w:szCs w:val="28"/>
        </w:rPr>
        <w:t>ского</w:t>
      </w:r>
      <w:proofErr w:type="spellEnd"/>
      <w:r w:rsidRPr="00AA5185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Pr="00AA5185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AA5185">
        <w:rPr>
          <w:rFonts w:ascii="Times New Roman" w:hAnsi="Times New Roman"/>
          <w:sz w:val="28"/>
          <w:szCs w:val="28"/>
        </w:rPr>
        <w:t xml:space="preserve"> райо</w:t>
      </w:r>
      <w:r w:rsidR="000964BF">
        <w:rPr>
          <w:rFonts w:ascii="Times New Roman" w:hAnsi="Times New Roman"/>
          <w:sz w:val="28"/>
          <w:szCs w:val="28"/>
        </w:rPr>
        <w:t>на Новосибирской области на 2019</w:t>
      </w:r>
      <w:r w:rsidRPr="00AA5185">
        <w:rPr>
          <w:rFonts w:ascii="Times New Roman" w:hAnsi="Times New Roman"/>
          <w:sz w:val="28"/>
          <w:szCs w:val="28"/>
        </w:rPr>
        <w:t xml:space="preserve"> год и плановый перио</w:t>
      </w:r>
      <w:r w:rsidR="000964BF">
        <w:rPr>
          <w:rFonts w:ascii="Times New Roman" w:hAnsi="Times New Roman"/>
          <w:sz w:val="28"/>
          <w:szCs w:val="28"/>
        </w:rPr>
        <w:t>д 2020</w:t>
      </w:r>
      <w:r w:rsidRPr="00AA5185">
        <w:rPr>
          <w:rFonts w:ascii="Times New Roman" w:hAnsi="Times New Roman"/>
          <w:sz w:val="28"/>
          <w:szCs w:val="28"/>
        </w:rPr>
        <w:t xml:space="preserve"> и 202</w:t>
      </w:r>
      <w:r w:rsidR="000964BF">
        <w:rPr>
          <w:rFonts w:ascii="Times New Roman" w:hAnsi="Times New Roman"/>
          <w:sz w:val="28"/>
          <w:szCs w:val="28"/>
        </w:rPr>
        <w:t>1</w:t>
      </w:r>
      <w:r w:rsidRPr="00AA5185">
        <w:rPr>
          <w:rFonts w:ascii="Times New Roman" w:hAnsi="Times New Roman"/>
          <w:sz w:val="28"/>
          <w:szCs w:val="28"/>
        </w:rPr>
        <w:t xml:space="preserve"> годов</w:t>
      </w:r>
    </w:p>
    <w:p w:rsidR="00501A49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1A49" w:rsidRPr="006A4F20" w:rsidRDefault="00501A49" w:rsidP="00501A4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01A49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Рассмотрев </w:t>
      </w:r>
      <w:r w:rsidRPr="006A4F20">
        <w:rPr>
          <w:rFonts w:ascii="Times New Roman" w:hAnsi="Times New Roman"/>
          <w:sz w:val="28"/>
          <w:szCs w:val="28"/>
        </w:rPr>
        <w:t>прогноз</w:t>
      </w:r>
      <w:r>
        <w:rPr>
          <w:rFonts w:ascii="Times New Roman" w:hAnsi="Times New Roman"/>
          <w:sz w:val="28"/>
          <w:szCs w:val="28"/>
        </w:rPr>
        <w:t xml:space="preserve"> социально-</w:t>
      </w:r>
      <w:r w:rsidR="00AA5185">
        <w:rPr>
          <w:rFonts w:ascii="Times New Roman" w:hAnsi="Times New Roman"/>
          <w:sz w:val="28"/>
          <w:szCs w:val="28"/>
        </w:rPr>
        <w:t xml:space="preserve">экономического развития </w:t>
      </w:r>
      <w:proofErr w:type="spellStart"/>
      <w:r w:rsidR="00AA5185">
        <w:rPr>
          <w:rFonts w:ascii="Times New Roman" w:hAnsi="Times New Roman"/>
          <w:sz w:val="28"/>
          <w:szCs w:val="28"/>
        </w:rPr>
        <w:t>Светлополян</w:t>
      </w:r>
      <w:r w:rsidRPr="006A4F20">
        <w:rPr>
          <w:rFonts w:ascii="Times New Roman" w:hAnsi="Times New Roman"/>
          <w:sz w:val="28"/>
          <w:szCs w:val="28"/>
        </w:rPr>
        <w:t>ского</w:t>
      </w:r>
      <w:proofErr w:type="spellEnd"/>
      <w:r w:rsidRPr="006A4F2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6A4F20">
        <w:rPr>
          <w:rFonts w:ascii="Times New Roman" w:hAnsi="Times New Roman"/>
          <w:sz w:val="28"/>
          <w:szCs w:val="28"/>
        </w:rPr>
        <w:t>на 201</w:t>
      </w:r>
      <w:r w:rsidR="000964BF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0964BF">
        <w:rPr>
          <w:rFonts w:ascii="Times New Roman" w:hAnsi="Times New Roman"/>
          <w:sz w:val="28"/>
          <w:szCs w:val="28"/>
        </w:rPr>
        <w:t>год и плановый период 2020 и 2021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A4F20">
        <w:rPr>
          <w:rFonts w:ascii="Times New Roman" w:hAnsi="Times New Roman"/>
          <w:sz w:val="28"/>
          <w:szCs w:val="28"/>
        </w:rPr>
        <w:t>годов</w:t>
      </w:r>
    </w:p>
    <w:p w:rsidR="00501A49" w:rsidRPr="006A4F20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1A49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4F20">
        <w:rPr>
          <w:rFonts w:ascii="Times New Roman" w:hAnsi="Times New Roman"/>
          <w:sz w:val="28"/>
          <w:szCs w:val="28"/>
        </w:rPr>
        <w:t xml:space="preserve">   Совет депута</w:t>
      </w:r>
      <w:r w:rsidR="00AA5185">
        <w:rPr>
          <w:rFonts w:ascii="Times New Roman" w:hAnsi="Times New Roman"/>
          <w:sz w:val="28"/>
          <w:szCs w:val="28"/>
        </w:rPr>
        <w:t xml:space="preserve">тов </w:t>
      </w:r>
      <w:proofErr w:type="spellStart"/>
      <w:r w:rsidR="00AA5185">
        <w:rPr>
          <w:rFonts w:ascii="Times New Roman" w:hAnsi="Times New Roman"/>
          <w:sz w:val="28"/>
          <w:szCs w:val="28"/>
        </w:rPr>
        <w:t>Светлополян</w:t>
      </w:r>
      <w:r>
        <w:rPr>
          <w:rFonts w:ascii="Times New Roman" w:hAnsi="Times New Roman"/>
          <w:sz w:val="28"/>
          <w:szCs w:val="28"/>
        </w:rPr>
        <w:t>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РЕШИЛ</w:t>
      </w:r>
      <w:r w:rsidRPr="006A4F20">
        <w:rPr>
          <w:rFonts w:ascii="Times New Roman" w:hAnsi="Times New Roman"/>
          <w:sz w:val="28"/>
          <w:szCs w:val="28"/>
        </w:rPr>
        <w:t xml:space="preserve">: </w:t>
      </w:r>
    </w:p>
    <w:p w:rsidR="00501A49" w:rsidRPr="006A4F20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1A49" w:rsidRPr="006A4F20" w:rsidRDefault="00501A49" w:rsidP="00501A49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</w:t>
      </w:r>
      <w:r w:rsidRPr="006A4F20">
        <w:rPr>
          <w:rFonts w:ascii="Times New Roman" w:hAnsi="Times New Roman"/>
          <w:sz w:val="28"/>
          <w:szCs w:val="28"/>
        </w:rPr>
        <w:t>прогноз</w:t>
      </w:r>
      <w:r>
        <w:rPr>
          <w:rFonts w:ascii="Times New Roman" w:hAnsi="Times New Roman"/>
          <w:sz w:val="28"/>
          <w:szCs w:val="28"/>
        </w:rPr>
        <w:t xml:space="preserve"> социально-</w:t>
      </w:r>
      <w:r w:rsidR="00AA5185">
        <w:rPr>
          <w:rFonts w:ascii="Times New Roman" w:hAnsi="Times New Roman"/>
          <w:sz w:val="28"/>
          <w:szCs w:val="28"/>
        </w:rPr>
        <w:t xml:space="preserve">экономического развития </w:t>
      </w:r>
      <w:proofErr w:type="spellStart"/>
      <w:r w:rsidR="00AA5185">
        <w:rPr>
          <w:rFonts w:ascii="Times New Roman" w:hAnsi="Times New Roman"/>
          <w:sz w:val="28"/>
          <w:szCs w:val="28"/>
        </w:rPr>
        <w:t>Светлополян</w:t>
      </w:r>
      <w:r w:rsidRPr="006A4F20">
        <w:rPr>
          <w:rFonts w:ascii="Times New Roman" w:hAnsi="Times New Roman"/>
          <w:sz w:val="28"/>
          <w:szCs w:val="28"/>
        </w:rPr>
        <w:t>ского</w:t>
      </w:r>
      <w:proofErr w:type="spellEnd"/>
      <w:r w:rsidRPr="006A4F2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6A4F20">
        <w:rPr>
          <w:rFonts w:ascii="Times New Roman" w:hAnsi="Times New Roman"/>
          <w:sz w:val="28"/>
          <w:szCs w:val="28"/>
        </w:rPr>
        <w:t>на 201</w:t>
      </w:r>
      <w:r w:rsidR="000964BF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0964BF">
        <w:rPr>
          <w:rFonts w:ascii="Times New Roman" w:hAnsi="Times New Roman"/>
          <w:sz w:val="28"/>
          <w:szCs w:val="28"/>
        </w:rPr>
        <w:t>год и плановый период 2020</w:t>
      </w:r>
      <w:r w:rsidRPr="006A4F20">
        <w:rPr>
          <w:rFonts w:ascii="Times New Roman" w:hAnsi="Times New Roman"/>
          <w:sz w:val="28"/>
          <w:szCs w:val="28"/>
        </w:rPr>
        <w:t xml:space="preserve"> и 20</w:t>
      </w:r>
      <w:r w:rsidR="000964BF">
        <w:rPr>
          <w:rFonts w:ascii="Times New Roman" w:hAnsi="Times New Roman"/>
          <w:sz w:val="28"/>
          <w:szCs w:val="28"/>
        </w:rPr>
        <w:t>21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A4F20">
        <w:rPr>
          <w:rFonts w:ascii="Times New Roman" w:hAnsi="Times New Roman"/>
          <w:sz w:val="28"/>
          <w:szCs w:val="28"/>
        </w:rPr>
        <w:t>год</w:t>
      </w:r>
      <w:r>
        <w:rPr>
          <w:rFonts w:ascii="Times New Roman" w:hAnsi="Times New Roman"/>
          <w:sz w:val="28"/>
          <w:szCs w:val="28"/>
        </w:rPr>
        <w:t>ов</w:t>
      </w:r>
      <w:r w:rsidRPr="006A4F20">
        <w:rPr>
          <w:rFonts w:ascii="Times New Roman" w:hAnsi="Times New Roman"/>
          <w:sz w:val="28"/>
          <w:szCs w:val="28"/>
        </w:rPr>
        <w:t>.</w:t>
      </w:r>
    </w:p>
    <w:p w:rsidR="00501A49" w:rsidRDefault="00501A49" w:rsidP="00501A49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6A4F20">
        <w:rPr>
          <w:rFonts w:ascii="Times New Roman" w:hAnsi="Times New Roman"/>
          <w:sz w:val="28"/>
          <w:szCs w:val="28"/>
        </w:rPr>
        <w:t>Опубликовать настоящее решение в перио</w:t>
      </w:r>
      <w:r w:rsidR="00AA5185">
        <w:rPr>
          <w:rFonts w:ascii="Times New Roman" w:hAnsi="Times New Roman"/>
          <w:sz w:val="28"/>
          <w:szCs w:val="28"/>
        </w:rPr>
        <w:t>дическом печатном издании «</w:t>
      </w:r>
      <w:proofErr w:type="spellStart"/>
      <w:r w:rsidR="00AA5185">
        <w:rPr>
          <w:rFonts w:ascii="Times New Roman" w:hAnsi="Times New Roman"/>
          <w:sz w:val="28"/>
          <w:szCs w:val="28"/>
        </w:rPr>
        <w:t>Светлополян</w:t>
      </w:r>
      <w:r w:rsidRPr="006A4F20">
        <w:rPr>
          <w:rFonts w:ascii="Times New Roman" w:hAnsi="Times New Roman"/>
          <w:sz w:val="28"/>
          <w:szCs w:val="28"/>
        </w:rPr>
        <w:t>ский</w:t>
      </w:r>
      <w:proofErr w:type="spellEnd"/>
      <w:r w:rsidRPr="006A4F20">
        <w:rPr>
          <w:rFonts w:ascii="Times New Roman" w:hAnsi="Times New Roman"/>
          <w:sz w:val="28"/>
          <w:szCs w:val="28"/>
        </w:rPr>
        <w:t xml:space="preserve"> вестник» и разместить на офици</w:t>
      </w:r>
      <w:r w:rsidR="00AA5185">
        <w:rPr>
          <w:rFonts w:ascii="Times New Roman" w:hAnsi="Times New Roman"/>
          <w:sz w:val="28"/>
          <w:szCs w:val="28"/>
        </w:rPr>
        <w:t xml:space="preserve">альном сайте администрации </w:t>
      </w:r>
      <w:proofErr w:type="spellStart"/>
      <w:r w:rsidR="00AA5185">
        <w:rPr>
          <w:rFonts w:ascii="Times New Roman" w:hAnsi="Times New Roman"/>
          <w:sz w:val="28"/>
          <w:szCs w:val="28"/>
        </w:rPr>
        <w:t>Светлополян</w:t>
      </w:r>
      <w:r w:rsidRPr="006A4F20">
        <w:rPr>
          <w:rFonts w:ascii="Times New Roman" w:hAnsi="Times New Roman"/>
          <w:sz w:val="28"/>
          <w:szCs w:val="28"/>
        </w:rPr>
        <w:t>ского</w:t>
      </w:r>
      <w:proofErr w:type="spellEnd"/>
      <w:r w:rsidRPr="006A4F20">
        <w:rPr>
          <w:rFonts w:ascii="Times New Roman" w:hAnsi="Times New Roman"/>
          <w:sz w:val="28"/>
          <w:szCs w:val="28"/>
        </w:rPr>
        <w:t xml:space="preserve"> сельсовета.</w:t>
      </w:r>
    </w:p>
    <w:p w:rsidR="00501A49" w:rsidRPr="006A4F20" w:rsidRDefault="00501A49" w:rsidP="00501A49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01A49" w:rsidRPr="006A4F20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4F20">
        <w:rPr>
          <w:rFonts w:ascii="Times New Roman" w:hAnsi="Times New Roman"/>
          <w:sz w:val="28"/>
          <w:szCs w:val="28"/>
        </w:rPr>
        <w:t xml:space="preserve">  Прогноз социальн</w:t>
      </w:r>
      <w:r w:rsidR="00AA5185">
        <w:rPr>
          <w:rFonts w:ascii="Times New Roman" w:hAnsi="Times New Roman"/>
          <w:sz w:val="28"/>
          <w:szCs w:val="28"/>
        </w:rPr>
        <w:t xml:space="preserve">о- экономического развития </w:t>
      </w:r>
      <w:proofErr w:type="spellStart"/>
      <w:r w:rsidR="00AA5185">
        <w:rPr>
          <w:rFonts w:ascii="Times New Roman" w:hAnsi="Times New Roman"/>
          <w:sz w:val="28"/>
          <w:szCs w:val="28"/>
        </w:rPr>
        <w:t>Светлополян</w:t>
      </w:r>
      <w:r w:rsidRPr="006A4F20">
        <w:rPr>
          <w:rFonts w:ascii="Times New Roman" w:hAnsi="Times New Roman"/>
          <w:sz w:val="28"/>
          <w:szCs w:val="28"/>
        </w:rPr>
        <w:t>ского</w:t>
      </w:r>
      <w:proofErr w:type="spellEnd"/>
      <w:r w:rsidRPr="006A4F20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Pr="006A4F20">
        <w:rPr>
          <w:rFonts w:ascii="Times New Roman" w:hAnsi="Times New Roman"/>
          <w:sz w:val="28"/>
          <w:szCs w:val="28"/>
        </w:rPr>
        <w:t>на 201</w:t>
      </w:r>
      <w:r w:rsidR="000964BF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0964BF">
        <w:rPr>
          <w:rFonts w:ascii="Times New Roman" w:hAnsi="Times New Roman"/>
          <w:sz w:val="28"/>
          <w:szCs w:val="28"/>
        </w:rPr>
        <w:t>год и плановый период 2020 и 202</w:t>
      </w:r>
      <w:bookmarkStart w:id="0" w:name="_GoBack"/>
      <w:bookmarkEnd w:id="0"/>
      <w:r w:rsidR="000964BF">
        <w:rPr>
          <w:rFonts w:ascii="Times New Roman" w:hAnsi="Times New Roman"/>
          <w:sz w:val="28"/>
          <w:szCs w:val="28"/>
        </w:rPr>
        <w:t>1</w:t>
      </w:r>
      <w:r w:rsidRPr="006A4F20">
        <w:rPr>
          <w:rFonts w:ascii="Times New Roman" w:hAnsi="Times New Roman"/>
          <w:sz w:val="28"/>
          <w:szCs w:val="28"/>
        </w:rPr>
        <w:t>годов прилагается.</w:t>
      </w:r>
    </w:p>
    <w:p w:rsidR="00501A49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1A49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1A49" w:rsidRPr="006A4F20" w:rsidRDefault="00501A49" w:rsidP="00501A4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01A49" w:rsidRDefault="00AA5185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</w:t>
      </w:r>
      <w:r w:rsidR="00501A49">
        <w:rPr>
          <w:rFonts w:ascii="Times New Roman" w:hAnsi="Times New Roman"/>
          <w:sz w:val="28"/>
          <w:szCs w:val="28"/>
        </w:rPr>
        <w:t>ского</w:t>
      </w:r>
      <w:proofErr w:type="spellEnd"/>
      <w:r w:rsidR="00501A49">
        <w:rPr>
          <w:rFonts w:ascii="Times New Roman" w:hAnsi="Times New Roman"/>
          <w:sz w:val="28"/>
          <w:szCs w:val="28"/>
        </w:rPr>
        <w:t xml:space="preserve"> сельсовета</w:t>
      </w:r>
    </w:p>
    <w:p w:rsidR="00501A49" w:rsidRDefault="00501A49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501A49" w:rsidRDefault="00501A49" w:rsidP="00501A4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</w:t>
      </w:r>
      <w:r w:rsidRPr="006A4F20">
        <w:rPr>
          <w:rFonts w:ascii="Times New Roman" w:hAnsi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="00AA5185">
        <w:rPr>
          <w:rFonts w:ascii="Times New Roman" w:hAnsi="Times New Roman"/>
          <w:sz w:val="28"/>
          <w:szCs w:val="28"/>
        </w:rPr>
        <w:t xml:space="preserve"> Д.Г. Андресян</w:t>
      </w:r>
      <w:r w:rsidRPr="006A4F20">
        <w:rPr>
          <w:rFonts w:ascii="Times New Roman" w:hAnsi="Times New Roman"/>
          <w:sz w:val="28"/>
          <w:szCs w:val="28"/>
        </w:rPr>
        <w:t xml:space="preserve">       </w:t>
      </w:r>
    </w:p>
    <w:p w:rsidR="00501A49" w:rsidRPr="006A4F20" w:rsidRDefault="00501A49" w:rsidP="00501A49">
      <w:pPr>
        <w:pStyle w:val="a4"/>
        <w:rPr>
          <w:rFonts w:ascii="Times New Roman" w:hAnsi="Times New Roman"/>
          <w:sz w:val="28"/>
          <w:szCs w:val="28"/>
        </w:rPr>
      </w:pPr>
    </w:p>
    <w:p w:rsidR="00501A49" w:rsidRPr="009C0494" w:rsidRDefault="00501A49" w:rsidP="00501A49">
      <w:pPr>
        <w:pStyle w:val="2"/>
        <w:widowControl w:val="0"/>
        <w:tabs>
          <w:tab w:val="num" w:pos="1080"/>
        </w:tabs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501A49" w:rsidRDefault="00501A49" w:rsidP="00501A49"/>
    <w:p w:rsidR="005404A5" w:rsidRDefault="005404A5"/>
    <w:sectPr w:rsidR="005404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5C070F"/>
    <w:multiLevelType w:val="hybridMultilevel"/>
    <w:tmpl w:val="B0D45C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417"/>
    <w:rsid w:val="000964BF"/>
    <w:rsid w:val="00501A49"/>
    <w:rsid w:val="005404A5"/>
    <w:rsid w:val="00AA5185"/>
    <w:rsid w:val="00D94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9F2A2F-D1B0-4630-AB0A-853161CBB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1A4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1A49"/>
    <w:pPr>
      <w:ind w:left="720"/>
      <w:contextualSpacing/>
    </w:pPr>
    <w:rPr>
      <w:rFonts w:eastAsia="Times New Roman"/>
      <w:lang w:eastAsia="ru-RU"/>
    </w:rPr>
  </w:style>
  <w:style w:type="paragraph" w:styleId="a4">
    <w:name w:val="No Spacing"/>
    <w:link w:val="a5"/>
    <w:uiPriority w:val="1"/>
    <w:qFormat/>
    <w:rsid w:val="00501A49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501A49"/>
    <w:rPr>
      <w:rFonts w:ascii="Calibri" w:eastAsia="Calibri" w:hAnsi="Calibri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501A49"/>
    <w:pPr>
      <w:spacing w:after="120" w:line="480" w:lineRule="auto"/>
      <w:ind w:left="283"/>
    </w:pPr>
    <w:rPr>
      <w:rFonts w:eastAsia="Times New Roman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501A49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213</Words>
  <Characters>1216</Characters>
  <Application>Microsoft Office Word</Application>
  <DocSecurity>0</DocSecurity>
  <Lines>10</Lines>
  <Paragraphs>2</Paragraphs>
  <ScaleCrop>false</ScaleCrop>
  <Company/>
  <LinksUpToDate>false</LinksUpToDate>
  <CharactersWithSpaces>1427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</cp:revision>
  <dcterms:created xsi:type="dcterms:W3CDTF">2018-02-21T10:09:00Z</dcterms:created>
  <dcterms:modified xsi:type="dcterms:W3CDTF">2019-01-23T10:27:00Z</dcterms:modified>
</cp:coreProperties>
</file>