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АДМИНИСТРАЦИЯ          </w:t>
      </w: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СВЕТЛОПОЛЯНСКОГО  СЕЛЬСОВЕТА</w:t>
      </w: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БОЛОТНИНСКОГО РАЙОНА НОВОСИБИРСКОЙ ОБЛАСТИ </w:t>
      </w: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</w:rPr>
      </w:pPr>
      <w:r>
        <w:rPr>
          <w:rStyle w:val="a4"/>
          <w:sz w:val="28"/>
          <w:szCs w:val="28"/>
        </w:rPr>
        <w:t>ПОСТАНОВЛЕНИЕ</w:t>
      </w: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03149D" w:rsidRDefault="0003149D" w:rsidP="0003149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14.12.2017                                  с</w:t>
      </w:r>
      <w:proofErr w:type="gramStart"/>
      <w:r>
        <w:rPr>
          <w:b/>
          <w:sz w:val="28"/>
          <w:szCs w:val="28"/>
        </w:rPr>
        <w:t>.С</w:t>
      </w:r>
      <w:proofErr w:type="gramEnd"/>
      <w:r>
        <w:rPr>
          <w:b/>
          <w:sz w:val="28"/>
          <w:szCs w:val="28"/>
        </w:rPr>
        <w:t>ветлая Поляна                                    № 89</w:t>
      </w:r>
    </w:p>
    <w:p w:rsidR="00707128" w:rsidRDefault="00707128" w:rsidP="007071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07128" w:rsidRDefault="00707128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4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5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руководствуясь Уставом Светлополянского сельсовета,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31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07128" w:rsidRDefault="00707128" w:rsidP="007071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Утвердить </w:t>
      </w:r>
      <w:hyperlink r:id="rId6" w:anchor="P42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314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3149D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03149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707128" w:rsidRDefault="00707128" w:rsidP="0070712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Опубликовать настоящее постановление в Официальном вестнике Светлополянского сельсовета и на официальном сайте администрации в сети </w:t>
      </w:r>
      <w:r w:rsidR="0003149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нтернет.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специалиста администрации Данилову Е.Г.</w:t>
      </w:r>
    </w:p>
    <w:p w:rsidR="00707128" w:rsidRDefault="00707128" w:rsidP="00707128">
      <w:pPr>
        <w:ind w:firstLine="540"/>
        <w:jc w:val="both"/>
        <w:rPr>
          <w:sz w:val="28"/>
          <w:szCs w:val="28"/>
        </w:rPr>
      </w:pPr>
    </w:p>
    <w:p w:rsidR="00707128" w:rsidRDefault="00707128" w:rsidP="007071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Светлополянского сельсовета</w:t>
      </w:r>
    </w:p>
    <w:p w:rsidR="00707128" w:rsidRDefault="00707128" w:rsidP="007071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707128" w:rsidRDefault="00707128" w:rsidP="007071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Д.Г. Андресян</w:t>
      </w:r>
    </w:p>
    <w:p w:rsidR="00707128" w:rsidRDefault="00707128" w:rsidP="007071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707128">
          <w:pgSz w:w="11906" w:h="16838"/>
          <w:pgMar w:top="1134" w:right="567" w:bottom="1134" w:left="1418" w:header="709" w:footer="709" w:gutter="0"/>
          <w:cols w:space="720"/>
        </w:sectPr>
      </w:pPr>
    </w:p>
    <w:p w:rsidR="00707128" w:rsidRDefault="00707128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3149D" w:rsidRDefault="00707128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="000314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707128" w:rsidRDefault="00707128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149D" w:rsidRDefault="0003149D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3149D" w:rsidRDefault="0003149D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07128" w:rsidRDefault="00707128" w:rsidP="00707128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3149D">
        <w:rPr>
          <w:rFonts w:ascii="Times New Roman" w:hAnsi="Times New Roman" w:cs="Times New Roman"/>
          <w:sz w:val="28"/>
          <w:szCs w:val="28"/>
        </w:rPr>
        <w:t xml:space="preserve">14.12.2017 </w:t>
      </w:r>
      <w:r>
        <w:rPr>
          <w:rFonts w:ascii="Times New Roman" w:hAnsi="Times New Roman" w:cs="Times New Roman"/>
          <w:sz w:val="28"/>
          <w:szCs w:val="28"/>
        </w:rPr>
        <w:t xml:space="preserve">г. № </w:t>
      </w:r>
      <w:r w:rsidR="0003149D">
        <w:rPr>
          <w:rFonts w:ascii="Times New Roman" w:hAnsi="Times New Roman" w:cs="Times New Roman"/>
          <w:sz w:val="28"/>
          <w:szCs w:val="28"/>
        </w:rPr>
        <w:t>89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3A4513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hyperlink r:id="rId7" w:anchor="P42" w:history="1">
        <w:r w:rsidR="0070712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</w:t>
        </w:r>
      </w:hyperlink>
      <w:r w:rsidR="007071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149D" w:rsidRDefault="0003149D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07128" w:rsidRDefault="0003149D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07128">
        <w:rPr>
          <w:rFonts w:ascii="Times New Roman" w:hAnsi="Times New Roman" w:cs="Times New Roman"/>
          <w:sz w:val="28"/>
          <w:szCs w:val="28"/>
        </w:rPr>
        <w:t xml:space="preserve">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="0070712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7071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0712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071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Положение о содействии органам государственной власти Новосибирской области в информировании населения о мерах пожарной безопасности в границах Светлополянского сельсовета (далее - Положение) разработано в соответствии со </w:t>
      </w:r>
      <w:hyperlink r:id="rId8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статьями 19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26 Федерального </w:t>
      </w:r>
      <w:hyperlink r:id="rId9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 21.12.1994 № 69-ФЗ «О пожарной безопасности».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Настоящее положение определяет основные задачи и порядок информирования населения о мерах пожарной безопасности в границах Светлополянского сельсовета (далее - противопожарная пропаганда).</w:t>
      </w:r>
    </w:p>
    <w:p w:rsidR="00707128" w:rsidRDefault="00707128" w:rsidP="00707128">
      <w:pPr>
        <w:pStyle w:val="ConsPlusNormal"/>
        <w:jc w:val="both"/>
      </w:pPr>
    </w:p>
    <w:p w:rsidR="0003149D" w:rsidRDefault="00707128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II. Основные задачи информирования населения</w:t>
      </w:r>
    </w:p>
    <w:p w:rsidR="00707128" w:rsidRDefault="00707128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мерах пожарной безопасности</w:t>
      </w: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Основными задачами информирования населения о мерах пожарной безопасности являются: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огня;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информирования населения о случаях пожаров и их последствиях, о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пожаротушения;</w:t>
      </w:r>
    </w:p>
    <w:p w:rsidR="00707128" w:rsidRDefault="00707128" w:rsidP="0070712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освещение передового опыта и научно-технических достижений в области предупреждения и тушения пожаров.</w:t>
      </w:r>
    </w:p>
    <w:p w:rsidR="00707128" w:rsidRDefault="00707128" w:rsidP="0003149D">
      <w:pPr>
        <w:pStyle w:val="ConsPlusNormal"/>
        <w:jc w:val="center"/>
      </w:pPr>
    </w:p>
    <w:p w:rsidR="0003149D" w:rsidRDefault="00707128" w:rsidP="0003149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III. Порядок информирования населения</w:t>
      </w:r>
    </w:p>
    <w:p w:rsidR="00707128" w:rsidRDefault="00707128" w:rsidP="0003149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мерах пожарной безопасности</w:t>
      </w: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4. Информирование населения о мерах пожарной безопасности осуществляется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органами управления и силами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ликвидации чрезвычайных ситуаций:</w:t>
      </w:r>
    </w:p>
    <w:p w:rsidR="00707128" w:rsidRDefault="00707128" w:rsidP="0070712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1) через официальные сайты администрации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>
        <w:rPr>
          <w:rFonts w:ascii="Times New Roman" w:hAnsi="Times New Roman"/>
          <w:i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учреждений в информационно-телекоммуникационной сети Интернет;</w:t>
      </w:r>
    </w:p>
    <w:p w:rsidR="00707128" w:rsidRDefault="00707128" w:rsidP="0070712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 через средства массовой информации;</w:t>
      </w:r>
    </w:p>
    <w:p w:rsidR="00707128" w:rsidRDefault="00707128" w:rsidP="0070712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10" w:history="1">
        <w:r>
          <w:rPr>
            <w:rStyle w:val="a5"/>
            <w:rFonts w:ascii="Times New Roman" w:eastAsia="Times New Roman" w:hAnsi="Times New Roman"/>
            <w:color w:val="auto"/>
            <w:sz w:val="28"/>
            <w:szCs w:val="28"/>
            <w:u w:val="none"/>
            <w:lang w:eastAsia="ru-RU"/>
          </w:rPr>
          <w:t>приказом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707128" w:rsidRDefault="00707128" w:rsidP="0070712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 Информирование населения </w:t>
      </w:r>
      <w:r>
        <w:rPr>
          <w:rFonts w:ascii="Times New Roman" w:hAnsi="Times New Roman"/>
          <w:sz w:val="28"/>
          <w:szCs w:val="28"/>
        </w:rPr>
        <w:t xml:space="preserve">о мерах пожарной безопасности может осуществляться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посредством организации и проведения в установленном порядке собраний населения.</w:t>
      </w: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07128" w:rsidRDefault="00707128" w:rsidP="007071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p w:rsidR="00F822A9" w:rsidRDefault="0003149D"/>
    <w:sectPr w:rsidR="00F822A9" w:rsidSect="002F5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07128"/>
    <w:rsid w:val="0003149D"/>
    <w:rsid w:val="002F5DB0"/>
    <w:rsid w:val="003A4513"/>
    <w:rsid w:val="00663A0E"/>
    <w:rsid w:val="00707128"/>
    <w:rsid w:val="00F74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1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7071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7071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071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Strong"/>
    <w:basedOn w:val="a0"/>
    <w:qFormat/>
    <w:rsid w:val="00707128"/>
    <w:rPr>
      <w:b/>
      <w:bCs/>
    </w:rPr>
  </w:style>
  <w:style w:type="character" w:styleId="a5">
    <w:name w:val="Hyperlink"/>
    <w:basedOn w:val="a0"/>
    <w:uiPriority w:val="99"/>
    <w:semiHidden/>
    <w:unhideWhenUsed/>
    <w:rsid w:val="0070712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58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7I23F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94EE~1\AppData\Local\Temp\7zO374.tmp\6_&#1055;&#1088;&#1086;&#1077;&#1082;&#1090;%20&#1087;&#1086;&#1089;&#1090;%20&#1072;&#1076;&#1084;%20&#1052;&#1054;%20&#1086;%20&#1087;&#1086;&#1088;%20&#1080;&#1085;&#1092;&#1086;&#1088;&#1084;&#1080;&#1088;%20&#1085;&#1072;&#1089;&#1077;&#1083;&#1077;&#1085;&#1080;&#1103;%20&#1086;%20&#1052;&#1055;&#1041;.do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94EE~1\AppData\Local\Temp\7zO374.tmp\6_&#1055;&#1088;&#1086;&#1077;&#1082;&#1090;%20&#1087;&#1086;&#1089;&#1090;%20&#1072;&#1076;&#1084;%20&#1052;&#1054;%20&#1086;%20&#1087;&#1086;&#1088;%20&#1080;&#1085;&#1092;&#1086;&#1088;&#1084;&#1080;&#1088;%20&#1085;&#1072;&#1089;&#1077;&#1083;&#1077;&#1085;&#1080;&#1103;%20&#1086;%20&#1052;&#1055;&#1041;.doc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hyperlink" Target="consultantplus://offline/ref=83357B0277C1557FBB95F064315F7FDCB6454869DF42A39EB76AAFEDR21AF" TargetMode="External"/><Relationship Id="rId4" Type="http://schemas.openxmlformats.org/officeDocument/2006/relationships/hyperlink" Target="consultantplus://offline/ref=90C7C56AC4585BF26BFBA7155066D2C7E483F727F247D7AEB6088ADAA3D8DA52021A5FB833i1v4E" TargetMode="External"/><Relationship Id="rId9" Type="http://schemas.openxmlformats.org/officeDocument/2006/relationships/hyperlink" Target="consultantplus://offline/ref=F4BB78E01ED299BD9A7933E32EFBC4E13C9117B6CB5DA684F224017A42C1B53207CC811334I23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757</Words>
  <Characters>4321</Characters>
  <Application>Microsoft Office Word</Application>
  <DocSecurity>0</DocSecurity>
  <Lines>36</Lines>
  <Paragraphs>10</Paragraphs>
  <ScaleCrop>false</ScaleCrop>
  <Company/>
  <LinksUpToDate>false</LinksUpToDate>
  <CharactersWithSpaces>5068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Елена и Сергей</cp:lastModifiedBy>
  <cp:revision>2</cp:revision>
  <dcterms:created xsi:type="dcterms:W3CDTF">2017-12-07T09:38:00Z</dcterms:created>
  <dcterms:modified xsi:type="dcterms:W3CDTF">2017-12-14T13:49:00Z</dcterms:modified>
</cp:coreProperties>
</file>