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АДМИНИСТРАЦИЯ          </w:t>
      </w: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СВЕТЛОПОЛЯНСКОГО  СЕЛЬСОВЕТА</w:t>
      </w: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БОЛОТНИНСКОГО РАЙОНА НОВОСИБИРСКОЙ ОБЛАСТИ </w:t>
      </w: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sz w:val="28"/>
          <w:szCs w:val="28"/>
        </w:rPr>
        <w:t>ПОСТАНОВЛЕНИЕ</w:t>
      </w: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8A3ABC" w:rsidRDefault="008A3ABC" w:rsidP="008A3A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14.12.2017                                  с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ветлая Поляна                                    № 88</w:t>
      </w:r>
    </w:p>
    <w:p w:rsidR="00864B5B" w:rsidRPr="00A86E0E" w:rsidRDefault="00864B5B" w:rsidP="00864B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64B5B" w:rsidRPr="00A86E0E" w:rsidRDefault="00864B5B" w:rsidP="00864B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01AC" w:rsidRDefault="00864B5B" w:rsidP="00864B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0E">
        <w:rPr>
          <w:rFonts w:ascii="Times New Roman" w:hAnsi="Times New Roman" w:cs="Times New Roman"/>
          <w:b/>
          <w:sz w:val="28"/>
          <w:szCs w:val="28"/>
        </w:rPr>
        <w:t>Об утверждении Порядка установления особого противопожарного</w:t>
      </w:r>
    </w:p>
    <w:p w:rsidR="00C701AC" w:rsidRDefault="00864B5B" w:rsidP="00864B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E0E">
        <w:rPr>
          <w:rFonts w:ascii="Times New Roman" w:hAnsi="Times New Roman" w:cs="Times New Roman"/>
          <w:b/>
          <w:sz w:val="28"/>
          <w:szCs w:val="28"/>
        </w:rPr>
        <w:t xml:space="preserve"> режима в границах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864B5B" w:rsidRPr="00BD2343" w:rsidRDefault="00864B5B" w:rsidP="00864B5B">
      <w:pPr>
        <w:pStyle w:val="ConsPlusNormal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864B5B" w:rsidRPr="00A86E0E" w:rsidRDefault="00864B5B" w:rsidP="00864B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A86E0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2343">
        <w:rPr>
          <w:rFonts w:ascii="Times New Roman" w:hAnsi="Times New Roman" w:cs="Times New Roman"/>
          <w:sz w:val="28"/>
          <w:szCs w:val="28"/>
        </w:rPr>
        <w:t>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4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5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режиме», </w:t>
      </w:r>
      <w:r w:rsidRPr="00BD2343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Уставом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 w:rsidRPr="006B5D5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864B5B" w:rsidRPr="006B5D5F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5D5F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51" w:history="1">
        <w:r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86E0E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64B5B" w:rsidRPr="004524D9" w:rsidRDefault="00864B5B" w:rsidP="00864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4524D9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/>
          <w:sz w:val="28"/>
          <w:szCs w:val="28"/>
        </w:rPr>
        <w:t xml:space="preserve">Официальном вестнике </w:t>
      </w:r>
      <w:proofErr w:type="spellStart"/>
      <w:r>
        <w:rPr>
          <w:rFonts w:ascii="Times New Roman" w:hAnsi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на официальном сайте администрации в сети интернет</w:t>
      </w:r>
    </w:p>
    <w:p w:rsidR="00864B5B" w:rsidRPr="00BD2343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BD23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2343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64B5B" w:rsidRPr="00BD2343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Pr="005E6158" w:rsidRDefault="00864B5B" w:rsidP="00864B5B">
      <w:pPr>
        <w:ind w:firstLine="540"/>
        <w:jc w:val="both"/>
        <w:rPr>
          <w:sz w:val="28"/>
          <w:szCs w:val="28"/>
        </w:rPr>
      </w:pPr>
    </w:p>
    <w:p w:rsidR="00864B5B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864B5B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</w:t>
      </w:r>
      <w:r w:rsidR="00C701AC">
        <w:rPr>
          <w:rFonts w:ascii="Times New Roman" w:hAnsi="Times New Roman" w:cs="Times New Roman"/>
          <w:sz w:val="28"/>
          <w:szCs w:val="28"/>
        </w:rPr>
        <w:t>нс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64B5B" w:rsidRPr="00A86E0E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Д.Г. Андресян</w:t>
      </w:r>
    </w:p>
    <w:p w:rsidR="00864B5B" w:rsidRPr="00A86E0E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864B5B" w:rsidSect="00A86E0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64B5B" w:rsidRPr="00BD2343" w:rsidRDefault="00864B5B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864B5B" w:rsidRDefault="00864B5B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D2343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BD23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864B5B" w:rsidRDefault="00864B5B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C701AC" w:rsidRDefault="00C701AC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701AC" w:rsidRPr="00BD2343" w:rsidRDefault="00C701AC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64B5B" w:rsidRPr="00BD2343" w:rsidRDefault="00864B5B" w:rsidP="00864B5B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D2343">
        <w:rPr>
          <w:rFonts w:ascii="Times New Roman" w:hAnsi="Times New Roman" w:cs="Times New Roman"/>
          <w:sz w:val="28"/>
          <w:szCs w:val="28"/>
        </w:rPr>
        <w:t xml:space="preserve">от </w:t>
      </w:r>
      <w:r w:rsidR="00C701AC">
        <w:rPr>
          <w:rFonts w:ascii="Times New Roman" w:hAnsi="Times New Roman" w:cs="Times New Roman"/>
          <w:sz w:val="28"/>
          <w:szCs w:val="28"/>
        </w:rPr>
        <w:t>14.12.2017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 w:rsidR="00C701AC">
        <w:rPr>
          <w:rFonts w:ascii="Times New Roman" w:hAnsi="Times New Roman" w:cs="Times New Roman"/>
          <w:sz w:val="28"/>
          <w:szCs w:val="28"/>
        </w:rPr>
        <w:t>88</w:t>
      </w:r>
    </w:p>
    <w:p w:rsidR="00864B5B" w:rsidRDefault="00864B5B" w:rsidP="00864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Pr="00A86E0E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C701AC" w:rsidRDefault="00864B5B" w:rsidP="00864B5B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46E">
        <w:rPr>
          <w:rFonts w:ascii="Times New Roman" w:hAnsi="Times New Roman" w:cs="Times New Roman"/>
          <w:b/>
          <w:sz w:val="28"/>
          <w:szCs w:val="28"/>
        </w:rPr>
        <w:t xml:space="preserve">установления особого противопожарного режима в границах </w:t>
      </w:r>
      <w:proofErr w:type="spellStart"/>
      <w:r w:rsidR="00C701AC">
        <w:rPr>
          <w:rFonts w:ascii="Times New Roman" w:hAnsi="Times New Roman" w:cs="Times New Roman"/>
          <w:b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701AC" w:rsidRDefault="00864B5B" w:rsidP="00864B5B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Болотниснкого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</w:t>
      </w:r>
    </w:p>
    <w:p w:rsidR="00864B5B" w:rsidRPr="0026046E" w:rsidRDefault="00864B5B" w:rsidP="00864B5B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046E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864B5B" w:rsidRPr="00A86E0E" w:rsidRDefault="00864B5B" w:rsidP="00864B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A86E0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BD2343">
        <w:rPr>
          <w:rFonts w:ascii="Times New Roman" w:hAnsi="Times New Roman" w:cs="Times New Roman"/>
          <w:sz w:val="28"/>
          <w:szCs w:val="28"/>
        </w:rPr>
        <w:t>едеральными законами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21.12.1994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69-ФЗ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06.10.2003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>,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D2343">
        <w:rPr>
          <w:rFonts w:ascii="Times New Roman" w:hAnsi="Times New Roman" w:cs="Times New Roman"/>
          <w:sz w:val="28"/>
          <w:szCs w:val="28"/>
        </w:rPr>
        <w:t xml:space="preserve">22.07.2008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№ </w:t>
        </w:r>
        <w:r w:rsidRPr="00BD2343">
          <w:rPr>
            <w:rFonts w:ascii="Times New Roman" w:hAnsi="Times New Roman" w:cs="Times New Roman"/>
            <w:sz w:val="28"/>
            <w:szCs w:val="28"/>
          </w:rPr>
          <w:t>123-ФЗ</w:t>
        </w:r>
      </w:hyperlink>
      <w:r w:rsidRPr="00BD23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D2343">
        <w:rPr>
          <w:rFonts w:ascii="Times New Roman" w:hAnsi="Times New Roman" w:cs="Times New Roman"/>
          <w:sz w:val="28"/>
          <w:szCs w:val="28"/>
        </w:rPr>
        <w:t>Технический регламент о требованиях пожарной безопасности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D23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 25.04.2012 № 390 «О противопожарном режиме» </w:t>
      </w:r>
      <w:r w:rsidRPr="00A86E0E">
        <w:rPr>
          <w:rFonts w:ascii="Times New Roman" w:hAnsi="Times New Roman" w:cs="Times New Roman"/>
          <w:sz w:val="28"/>
          <w:szCs w:val="28"/>
        </w:rPr>
        <w:t>в целях предотвращения пожаров, спасения людей и имущества от пожаров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в границах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86E0E">
        <w:rPr>
          <w:rFonts w:ascii="Times New Roman" w:hAnsi="Times New Roman" w:cs="Times New Roman"/>
          <w:sz w:val="28"/>
          <w:szCs w:val="28"/>
        </w:rPr>
        <w:t xml:space="preserve"> может быть установлен особый противопожарный режим.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6E0E">
        <w:rPr>
          <w:rFonts w:ascii="Times New Roman" w:hAnsi="Times New Roman" w:cs="Times New Roman"/>
          <w:sz w:val="28"/>
          <w:szCs w:val="28"/>
        </w:rPr>
        <w:t>Основанием для установления особого противопожарного режима является повышение пожарной опасности, в том числе: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угроза жизни и здоровью граждан;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ухудшение экологической обстановки, связанной с пожарами;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возникновение массовых пожаров.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A86E0E">
        <w:rPr>
          <w:rFonts w:ascii="Times New Roman" w:hAnsi="Times New Roman" w:cs="Times New Roman"/>
          <w:sz w:val="28"/>
          <w:szCs w:val="28"/>
        </w:rPr>
        <w:t>В постановлении о</w:t>
      </w:r>
      <w:r>
        <w:rPr>
          <w:rFonts w:ascii="Times New Roman" w:hAnsi="Times New Roman" w:cs="Times New Roman"/>
          <w:sz w:val="28"/>
          <w:szCs w:val="28"/>
        </w:rPr>
        <w:t>б установлении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указываются: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обстоятельства, послужившие основанием для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границы территории, на которой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время начала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срок, на который </w:t>
      </w:r>
      <w:r>
        <w:rPr>
          <w:rFonts w:ascii="Times New Roman" w:hAnsi="Times New Roman" w:cs="Times New Roman"/>
          <w:sz w:val="28"/>
          <w:szCs w:val="28"/>
        </w:rPr>
        <w:t>устанавливается особый противопожарный режим;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перечень и пределы применения дополнительных требований пожарной безопасности, вводимых в целях обеспечения особого противопожарного режима;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86E0E">
        <w:rPr>
          <w:rFonts w:ascii="Times New Roman" w:hAnsi="Times New Roman" w:cs="Times New Roman"/>
          <w:sz w:val="28"/>
          <w:szCs w:val="28"/>
        </w:rPr>
        <w:t xml:space="preserve">, ответственные за осуществление мер </w:t>
      </w:r>
      <w:r>
        <w:rPr>
          <w:rFonts w:ascii="Times New Roman" w:hAnsi="Times New Roman" w:cs="Times New Roman"/>
          <w:sz w:val="28"/>
          <w:szCs w:val="28"/>
        </w:rPr>
        <w:t>особого противопожарного режима.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Организацию разработки комплекса мер, направленных на устранение повышенной пожарной опасности, и </w:t>
      </w:r>
      <w:proofErr w:type="gramStart"/>
      <w:r w:rsidRPr="00A86E0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86E0E">
        <w:rPr>
          <w:rFonts w:ascii="Times New Roman" w:hAnsi="Times New Roman" w:cs="Times New Roman"/>
          <w:sz w:val="28"/>
          <w:szCs w:val="28"/>
        </w:rPr>
        <w:t xml:space="preserve"> их выполнением осуществляет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 w:rsidRPr="005C5B3F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701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01AC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="00C701A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A86E0E">
        <w:rPr>
          <w:rFonts w:ascii="Times New Roman" w:hAnsi="Times New Roman" w:cs="Times New Roman"/>
          <w:sz w:val="28"/>
          <w:szCs w:val="28"/>
        </w:rPr>
        <w:t xml:space="preserve">На период действия особого противопожарного режима </w:t>
      </w:r>
      <w:r>
        <w:rPr>
          <w:rFonts w:ascii="Times New Roman" w:hAnsi="Times New Roman" w:cs="Times New Roman"/>
          <w:sz w:val="28"/>
          <w:szCs w:val="28"/>
        </w:rPr>
        <w:t xml:space="preserve">могут быть установлены </w:t>
      </w:r>
      <w:r w:rsidRPr="00A86E0E">
        <w:rPr>
          <w:rFonts w:ascii="Times New Roman" w:hAnsi="Times New Roman" w:cs="Times New Roman"/>
          <w:sz w:val="28"/>
          <w:szCs w:val="28"/>
        </w:rPr>
        <w:t>дополнительные требования пожарной безопасности, в том числе: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усиление охраны объектов, непосредственно обеспечивающих жизнедеятельность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 xml:space="preserve">эвакуация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A86E0E">
        <w:rPr>
          <w:rFonts w:ascii="Times New Roman" w:hAnsi="Times New Roman" w:cs="Times New Roman"/>
          <w:sz w:val="28"/>
          <w:szCs w:val="28"/>
        </w:rPr>
        <w:t xml:space="preserve"> за пределы населённого пункта, на </w:t>
      </w:r>
      <w:r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A86E0E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го установлен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режим;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6E0E">
        <w:rPr>
          <w:rFonts w:ascii="Times New Roman" w:hAnsi="Times New Roman" w:cs="Times New Roman"/>
          <w:sz w:val="28"/>
          <w:szCs w:val="28"/>
        </w:rPr>
        <w:t>иные дополнительные требования пожарной безопасности.</w:t>
      </w:r>
    </w:p>
    <w:p w:rsidR="00864B5B" w:rsidRPr="00A86E0E" w:rsidRDefault="00864B5B" w:rsidP="00864B5B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A86E0E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A86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установлении</w:t>
      </w:r>
      <w:r w:rsidRPr="00A86E0E">
        <w:rPr>
          <w:rFonts w:ascii="Times New Roman" w:hAnsi="Times New Roman" w:cs="Times New Roman"/>
          <w:sz w:val="28"/>
          <w:szCs w:val="28"/>
        </w:rPr>
        <w:t xml:space="preserve"> особого противопожарного режима незамедлительно доводится до сведения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Светлополянского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6E0E">
        <w:rPr>
          <w:rFonts w:ascii="Times New Roman" w:hAnsi="Times New Roman" w:cs="Times New Roman"/>
          <w:sz w:val="28"/>
          <w:szCs w:val="28"/>
        </w:rPr>
        <w:t>через средства массовой информации, а также до территориальных подразделений Государственной противопожарной службы.</w:t>
      </w:r>
    </w:p>
    <w:p w:rsidR="00864B5B" w:rsidRPr="00A86E0E" w:rsidRDefault="00864B5B" w:rsidP="00864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Default="00864B5B" w:rsidP="00864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B5B" w:rsidRPr="00A86E0E" w:rsidRDefault="00864B5B" w:rsidP="00864B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</w:p>
    <w:p w:rsidR="00F822A9" w:rsidRDefault="00C701AC"/>
    <w:sectPr w:rsidR="00F822A9" w:rsidSect="00A86E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4B5B"/>
    <w:rsid w:val="000A1AB1"/>
    <w:rsid w:val="00663A0E"/>
    <w:rsid w:val="00864B5B"/>
    <w:rsid w:val="008A3ABC"/>
    <w:rsid w:val="00A957F5"/>
    <w:rsid w:val="00C701AC"/>
    <w:rsid w:val="00F338FF"/>
    <w:rsid w:val="00F7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B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rsid w:val="00864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qFormat/>
    <w:rsid w:val="00864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7C56AC4585BF26BFBA7155066D2C7E483F220F748D7AEB6088ADAA3D8DA52021A5FBB321C73F2i3v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C7C56AC4585BF26BFBA7155066D2C7E483F727F247D7AEB6088ADAA3D8DA52021A5FB833i1v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7C56AC4585BF26BFBA7155066D2C7E482F427F444D7AEB6088ADAA3iDv8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0C7C56AC4585BF26BFBA7155066D2C7E483F220F748D7AEB6088ADAA3D8DA52021A5FBB321C73F2i3v2E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90C7C56AC4585BF26BFBA7155066D2C7E483F727F247D7AEB6088ADAA3D8DA52021A5FB833i1v4E" TargetMode="External"/><Relationship Id="rId9" Type="http://schemas.openxmlformats.org/officeDocument/2006/relationships/hyperlink" Target="consultantplus://offline/ref=90C7C56AC4585BF26BFBA7155066D2C7E482F427F444D7AEB6088ADAA3iDv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738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Петровна</dc:creator>
  <cp:lastModifiedBy>Елена и Сергей</cp:lastModifiedBy>
  <cp:revision>3</cp:revision>
  <dcterms:created xsi:type="dcterms:W3CDTF">2017-12-07T09:26:00Z</dcterms:created>
  <dcterms:modified xsi:type="dcterms:W3CDTF">2017-12-14T13:46:00Z</dcterms:modified>
</cp:coreProperties>
</file>