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9C" w:rsidRDefault="00D0379C" w:rsidP="00D037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СВЕТЛОПОЛЯНСКОГО  СЕЛЬСОВЕТА</w:t>
      </w:r>
    </w:p>
    <w:p w:rsidR="00D0379C" w:rsidRDefault="00D0379C" w:rsidP="00D037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 РАЙОНА  НОВОСИБИРСКОЙ ОБЛАСТИ</w:t>
      </w:r>
    </w:p>
    <w:p w:rsidR="00D0379C" w:rsidRDefault="00D0379C" w:rsidP="00D0379C">
      <w:pPr>
        <w:spacing w:after="0" w:line="240" w:lineRule="auto"/>
        <w:jc w:val="center"/>
        <w:rPr>
          <w:b/>
        </w:rPr>
      </w:pPr>
    </w:p>
    <w:p w:rsidR="00D0379C" w:rsidRDefault="00D0379C" w:rsidP="00D0379C">
      <w:pPr>
        <w:spacing w:after="0" w:line="240" w:lineRule="auto"/>
        <w:jc w:val="center"/>
        <w:rPr>
          <w:b/>
        </w:rPr>
      </w:pPr>
    </w:p>
    <w:p w:rsidR="00D0379C" w:rsidRDefault="00D0379C" w:rsidP="00D037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0379C" w:rsidRDefault="00D0379C" w:rsidP="00D037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79C" w:rsidRDefault="00D0379C" w:rsidP="00D037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Светлая Поляна</w:t>
      </w:r>
    </w:p>
    <w:p w:rsidR="00D0379C" w:rsidRDefault="00D0379C" w:rsidP="00D037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11.09.2017                                                                                                                     № 69</w:t>
      </w:r>
    </w:p>
    <w:p w:rsidR="00D0379C" w:rsidRDefault="00D0379C" w:rsidP="00D0379C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0379C" w:rsidRDefault="00D0379C" w:rsidP="00D037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 оповещения и информирования населения</w:t>
      </w:r>
    </w:p>
    <w:p w:rsidR="00D0379C" w:rsidRDefault="00D0379C" w:rsidP="00D037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79C" w:rsidRDefault="00D0379C" w:rsidP="00D037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06.06.2012 № 46 «В  целях совершенствования мер по подготовке к защите и по защите населения, материальных и культурных ценностей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опасностей,  возникающих при возникновении чрезвычайных ситуаций», постановляет:</w:t>
      </w:r>
    </w:p>
    <w:p w:rsidR="00D0379C" w:rsidRDefault="00D0379C" w:rsidP="00D037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79C" w:rsidRPr="00D0379C" w:rsidRDefault="00D0379C" w:rsidP="00D037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FF41DC">
        <w:rPr>
          <w:rFonts w:ascii="Times New Roman" w:hAnsi="Times New Roman"/>
          <w:sz w:val="28"/>
          <w:szCs w:val="28"/>
        </w:rPr>
        <w:t xml:space="preserve"> от 06.06.2012 № 46 «В  целях совершенствования мер по подготовке к защите и по защите населения, материальных и культурных ценностей на территории </w:t>
      </w:r>
      <w:proofErr w:type="spellStart"/>
      <w:r w:rsidR="00FF41DC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="00FF41DC">
        <w:rPr>
          <w:rFonts w:ascii="Times New Roman" w:hAnsi="Times New Roman"/>
          <w:sz w:val="28"/>
          <w:szCs w:val="28"/>
        </w:rPr>
        <w:t xml:space="preserve"> сельсовета от опасностей,  возникающих при возникновении чрезвычайных ситуаций».</w:t>
      </w:r>
    </w:p>
    <w:p w:rsidR="00D0379C" w:rsidRDefault="00FF41DC" w:rsidP="00FF41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1.1. Пункт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д</w:t>
      </w:r>
      <w:r w:rsidR="00D0379C">
        <w:rPr>
          <w:rFonts w:ascii="Times New Roman" w:hAnsi="Times New Roman"/>
          <w:sz w:val="28"/>
          <w:szCs w:val="28"/>
        </w:rPr>
        <w:t xml:space="preserve">ля своевременного оповещения и информирования населения о возникновении чрезвычайных ситуаций привлечь администрацию </w:t>
      </w:r>
      <w:proofErr w:type="spellStart"/>
      <w:r w:rsidR="00D0379C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работников МК</w:t>
      </w:r>
      <w:r w:rsidR="00D0379C">
        <w:rPr>
          <w:rFonts w:ascii="Times New Roman" w:hAnsi="Times New Roman"/>
          <w:sz w:val="28"/>
          <w:szCs w:val="28"/>
        </w:rPr>
        <w:t>П «Тепло»</w:t>
      </w:r>
    </w:p>
    <w:p w:rsidR="00FF41DC" w:rsidRDefault="00FF41DC" w:rsidP="00FF41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0379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Подпункт а) по организации приема (передачи) сигналов оповещения и оперативной информации на </w:t>
      </w:r>
      <w:r w:rsidR="00252CD4">
        <w:rPr>
          <w:rFonts w:ascii="Times New Roman" w:hAnsi="Times New Roman"/>
          <w:sz w:val="28"/>
          <w:szCs w:val="28"/>
        </w:rPr>
        <w:t>специалиста</w:t>
      </w:r>
      <w:r>
        <w:rPr>
          <w:rFonts w:ascii="Times New Roman" w:hAnsi="Times New Roman"/>
          <w:sz w:val="28"/>
          <w:szCs w:val="28"/>
        </w:rPr>
        <w:t xml:space="preserve">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="004C6D3F">
        <w:rPr>
          <w:rFonts w:ascii="Times New Roman" w:hAnsi="Times New Roman"/>
          <w:sz w:val="28"/>
          <w:szCs w:val="28"/>
        </w:rPr>
        <w:t>Данилову Елену Генриховну</w:t>
      </w:r>
      <w:r>
        <w:rPr>
          <w:rFonts w:ascii="Times New Roman" w:hAnsi="Times New Roman"/>
          <w:sz w:val="28"/>
          <w:szCs w:val="28"/>
        </w:rPr>
        <w:t>;</w:t>
      </w:r>
    </w:p>
    <w:p w:rsidR="00D0379C" w:rsidRDefault="00D0379C" w:rsidP="00D0379C">
      <w:pPr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6D3F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 xml:space="preserve">б) по организации  круглосуточного дежурства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</w:t>
      </w:r>
      <w:r w:rsidR="004C6D3F">
        <w:rPr>
          <w:rFonts w:ascii="Times New Roman" w:hAnsi="Times New Roman"/>
          <w:sz w:val="28"/>
          <w:szCs w:val="28"/>
        </w:rPr>
        <w:t>Данилову Елену Генриховну</w:t>
      </w:r>
      <w:r>
        <w:rPr>
          <w:rFonts w:ascii="Times New Roman" w:hAnsi="Times New Roman"/>
          <w:sz w:val="28"/>
          <w:szCs w:val="28"/>
        </w:rPr>
        <w:t>.</w:t>
      </w:r>
    </w:p>
    <w:p w:rsidR="00D0379C" w:rsidRDefault="00D0379C" w:rsidP="00D037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C6D3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Для подачи звуковых сигналов в случае возникновения чрезвычайных ситуаций  установлены кнопки включения сре</w:t>
      </w:r>
      <w:proofErr w:type="gramStart"/>
      <w:r>
        <w:rPr>
          <w:rFonts w:ascii="Times New Roman" w:hAnsi="Times New Roman"/>
          <w:sz w:val="28"/>
          <w:szCs w:val="28"/>
        </w:rPr>
        <w:t>дств зв</w:t>
      </w:r>
      <w:proofErr w:type="gramEnd"/>
      <w:r>
        <w:rPr>
          <w:rFonts w:ascii="Times New Roman" w:hAnsi="Times New Roman"/>
          <w:sz w:val="28"/>
          <w:szCs w:val="28"/>
        </w:rPr>
        <w:t>уковой сигнализации и определены  места их установки:</w:t>
      </w:r>
    </w:p>
    <w:p w:rsidR="00D0379C" w:rsidRDefault="00D0379C" w:rsidP="00D037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Светлая Поляна</w:t>
      </w:r>
      <w:r>
        <w:rPr>
          <w:rFonts w:ascii="Times New Roman" w:hAnsi="Times New Roman"/>
          <w:sz w:val="28"/>
          <w:szCs w:val="28"/>
        </w:rPr>
        <w:t xml:space="preserve">:  ул. Садовая, № 2,     ответственный   </w:t>
      </w:r>
      <w:proofErr w:type="spellStart"/>
      <w:r w:rsidR="004C6D3F">
        <w:rPr>
          <w:rFonts w:ascii="Times New Roman" w:hAnsi="Times New Roman"/>
          <w:sz w:val="28"/>
          <w:szCs w:val="28"/>
        </w:rPr>
        <w:t>Недосека</w:t>
      </w:r>
      <w:proofErr w:type="spellEnd"/>
      <w:r w:rsidR="004C6D3F">
        <w:rPr>
          <w:rFonts w:ascii="Times New Roman" w:hAnsi="Times New Roman"/>
          <w:sz w:val="28"/>
          <w:szCs w:val="28"/>
        </w:rPr>
        <w:t xml:space="preserve"> З.Н.</w:t>
      </w:r>
      <w:r>
        <w:rPr>
          <w:rFonts w:ascii="Times New Roman" w:hAnsi="Times New Roman"/>
          <w:sz w:val="28"/>
          <w:szCs w:val="28"/>
        </w:rPr>
        <w:t xml:space="preserve"> тел: 58-328;</w:t>
      </w:r>
    </w:p>
    <w:p w:rsidR="00D0379C" w:rsidRDefault="00D0379C" w:rsidP="00D0379C">
      <w:pPr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д. Новая </w:t>
      </w:r>
      <w:proofErr w:type="spellStart"/>
      <w:r>
        <w:rPr>
          <w:rFonts w:ascii="Times New Roman" w:hAnsi="Times New Roman"/>
          <w:b/>
          <w:sz w:val="28"/>
          <w:szCs w:val="28"/>
        </w:rPr>
        <w:t>Чебула</w:t>
      </w:r>
      <w:proofErr w:type="spellEnd"/>
      <w:r>
        <w:rPr>
          <w:rFonts w:ascii="Times New Roman" w:hAnsi="Times New Roman"/>
          <w:sz w:val="28"/>
          <w:szCs w:val="28"/>
        </w:rPr>
        <w:t xml:space="preserve">:  </w:t>
      </w:r>
      <w:r w:rsidRPr="004C6D3F">
        <w:rPr>
          <w:rFonts w:ascii="Times New Roman" w:hAnsi="Times New Roman"/>
          <w:sz w:val="28"/>
          <w:szCs w:val="28"/>
        </w:rPr>
        <w:t xml:space="preserve">ул. Школьная, </w:t>
      </w:r>
      <w:r w:rsidRPr="004C6D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A0565">
        <w:rPr>
          <w:rFonts w:ascii="Times New Roman" w:hAnsi="Times New Roman"/>
          <w:sz w:val="28"/>
          <w:szCs w:val="28"/>
        </w:rPr>
        <w:t xml:space="preserve">№ </w:t>
      </w:r>
      <w:r w:rsidR="00BA0565" w:rsidRPr="00BA0565">
        <w:rPr>
          <w:rFonts w:ascii="Times New Roman" w:hAnsi="Times New Roman"/>
          <w:sz w:val="28"/>
          <w:szCs w:val="28"/>
        </w:rPr>
        <w:t>3, кв. № 2</w:t>
      </w:r>
      <w:r w:rsidRPr="004C6D3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ответственная </w:t>
      </w:r>
      <w:r w:rsidR="004C6D3F">
        <w:rPr>
          <w:rFonts w:ascii="Times New Roman" w:hAnsi="Times New Roman"/>
          <w:sz w:val="28"/>
          <w:szCs w:val="28"/>
        </w:rPr>
        <w:t>Макеева О.М.</w:t>
      </w:r>
      <w:r>
        <w:rPr>
          <w:rFonts w:ascii="Times New Roman" w:hAnsi="Times New Roman"/>
          <w:sz w:val="28"/>
          <w:szCs w:val="28"/>
        </w:rPr>
        <w:t xml:space="preserve"> ,</w:t>
      </w:r>
    </w:p>
    <w:p w:rsidR="00D0379C" w:rsidRDefault="00D0379C" w:rsidP="00D0379C">
      <w:pPr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8-9</w:t>
      </w:r>
      <w:r w:rsidR="004C6D3F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</w:t>
      </w:r>
      <w:r w:rsidR="004C6D3F">
        <w:rPr>
          <w:rFonts w:ascii="Times New Roman" w:hAnsi="Times New Roman"/>
          <w:sz w:val="28"/>
          <w:szCs w:val="28"/>
        </w:rPr>
        <w:t>181</w:t>
      </w:r>
      <w:r>
        <w:rPr>
          <w:rFonts w:ascii="Times New Roman" w:hAnsi="Times New Roman"/>
          <w:sz w:val="28"/>
          <w:szCs w:val="28"/>
        </w:rPr>
        <w:t>-</w:t>
      </w:r>
      <w:r w:rsidR="004C6D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5-5</w:t>
      </w:r>
      <w:r w:rsidR="004C6D3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;</w:t>
      </w:r>
    </w:p>
    <w:p w:rsidR="00D0379C" w:rsidRDefault="00D0379C" w:rsidP="00D0379C">
      <w:pPr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</w:rPr>
        <w:t>Таганай</w:t>
      </w:r>
      <w:proofErr w:type="spellEnd"/>
      <w:r>
        <w:rPr>
          <w:rFonts w:ascii="Times New Roman" w:hAnsi="Times New Roman"/>
          <w:sz w:val="28"/>
          <w:szCs w:val="28"/>
        </w:rPr>
        <w:t xml:space="preserve">:   </w:t>
      </w:r>
      <w:r w:rsidRPr="00BA0565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BA0565">
        <w:rPr>
          <w:rFonts w:ascii="Times New Roman" w:hAnsi="Times New Roman"/>
          <w:sz w:val="28"/>
          <w:szCs w:val="28"/>
        </w:rPr>
        <w:t>Сарыгина</w:t>
      </w:r>
      <w:proofErr w:type="spellEnd"/>
      <w:r w:rsidRPr="00BA0565">
        <w:rPr>
          <w:rFonts w:ascii="Times New Roman" w:hAnsi="Times New Roman"/>
          <w:sz w:val="28"/>
          <w:szCs w:val="28"/>
        </w:rPr>
        <w:t>, № 1</w:t>
      </w:r>
      <w:r w:rsidR="00BA0565" w:rsidRPr="00BA0565">
        <w:rPr>
          <w:rFonts w:ascii="Times New Roman" w:hAnsi="Times New Roman"/>
          <w:sz w:val="28"/>
          <w:szCs w:val="28"/>
        </w:rPr>
        <w:t>0</w:t>
      </w:r>
      <w:r w:rsidRPr="00BA0565">
        <w:rPr>
          <w:rFonts w:ascii="Times New Roman" w:hAnsi="Times New Roman"/>
          <w:sz w:val="28"/>
          <w:szCs w:val="28"/>
        </w:rPr>
        <w:t xml:space="preserve">, кв. № </w:t>
      </w:r>
      <w:r w:rsidR="00BA0565" w:rsidRPr="00BA0565">
        <w:rPr>
          <w:rFonts w:ascii="Times New Roman" w:hAnsi="Times New Roman"/>
          <w:sz w:val="28"/>
          <w:szCs w:val="28"/>
        </w:rPr>
        <w:t>2</w:t>
      </w:r>
      <w:r w:rsidRPr="00BA05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C6D3F">
        <w:rPr>
          <w:rFonts w:ascii="Times New Roman" w:hAnsi="Times New Roman"/>
          <w:sz w:val="28"/>
          <w:szCs w:val="28"/>
        </w:rPr>
        <w:t>Боброва Е.В.</w:t>
      </w:r>
      <w:r>
        <w:rPr>
          <w:rFonts w:ascii="Times New Roman" w:hAnsi="Times New Roman"/>
          <w:sz w:val="28"/>
          <w:szCs w:val="28"/>
        </w:rPr>
        <w:t xml:space="preserve"> тел: </w:t>
      </w:r>
      <w:r w:rsidR="004C6D3F">
        <w:rPr>
          <w:rFonts w:ascii="Times New Roman" w:hAnsi="Times New Roman"/>
          <w:sz w:val="28"/>
          <w:szCs w:val="28"/>
        </w:rPr>
        <w:t>8-960-793-29-65</w:t>
      </w:r>
      <w:r>
        <w:rPr>
          <w:rFonts w:ascii="Times New Roman" w:hAnsi="Times New Roman"/>
          <w:sz w:val="28"/>
          <w:szCs w:val="28"/>
        </w:rPr>
        <w:t>;</w:t>
      </w:r>
    </w:p>
    <w:p w:rsidR="00D0379C" w:rsidRDefault="004C6D3F" w:rsidP="00D0379C">
      <w:pPr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Светлополянский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D0379C" w:rsidRDefault="00D0379C" w:rsidP="00D0379C">
      <w:pPr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</w:p>
    <w:p w:rsidR="00D0379C" w:rsidRDefault="00D0379C" w:rsidP="00D0379C">
      <w:pPr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</w:p>
    <w:p w:rsidR="00D0379C" w:rsidRDefault="00D0379C" w:rsidP="00D0379C">
      <w:pPr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</w:p>
    <w:p w:rsidR="00D0379C" w:rsidRDefault="00D0379C" w:rsidP="00D0379C">
      <w:pPr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</w:p>
    <w:p w:rsidR="00D0379C" w:rsidRDefault="00D0379C" w:rsidP="00D0379C">
      <w:pPr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                                                                             Д.Г.Андресян</w:t>
      </w:r>
    </w:p>
    <w:p w:rsidR="00D0379C" w:rsidRDefault="00D0379C" w:rsidP="00D0379C"/>
    <w:p w:rsidR="00182E34" w:rsidRDefault="00182E34"/>
    <w:sectPr w:rsidR="00182E34" w:rsidSect="00182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5676C"/>
    <w:multiLevelType w:val="hybridMultilevel"/>
    <w:tmpl w:val="FA0AF946"/>
    <w:lvl w:ilvl="0" w:tplc="5B2C0F2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79C"/>
    <w:rsid w:val="00182E34"/>
    <w:rsid w:val="00252CD4"/>
    <w:rsid w:val="004C6D3F"/>
    <w:rsid w:val="00BA0565"/>
    <w:rsid w:val="00D0379C"/>
    <w:rsid w:val="00FF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2017-09-12T09:28:00Z</cp:lastPrinted>
  <dcterms:created xsi:type="dcterms:W3CDTF">2017-09-12T08:21:00Z</dcterms:created>
  <dcterms:modified xsi:type="dcterms:W3CDTF">2017-09-12T09:28:00Z</dcterms:modified>
</cp:coreProperties>
</file>