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A1" w:rsidRDefault="002952A1" w:rsidP="00295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СВЕТЛОПОЛЯНСКОГО  СЕЛЬСОВЕТА</w:t>
      </w:r>
    </w:p>
    <w:p w:rsidR="002952A1" w:rsidRDefault="002952A1" w:rsidP="00295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2952A1" w:rsidRDefault="002952A1" w:rsidP="002952A1">
      <w:pPr>
        <w:spacing w:after="0" w:line="240" w:lineRule="auto"/>
        <w:jc w:val="center"/>
        <w:rPr>
          <w:b/>
        </w:rPr>
      </w:pPr>
    </w:p>
    <w:p w:rsidR="002952A1" w:rsidRDefault="002952A1" w:rsidP="002952A1">
      <w:pPr>
        <w:spacing w:after="0" w:line="240" w:lineRule="auto"/>
        <w:jc w:val="center"/>
        <w:rPr>
          <w:b/>
        </w:rPr>
      </w:pPr>
    </w:p>
    <w:p w:rsidR="002952A1" w:rsidRDefault="002952A1" w:rsidP="00295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952A1" w:rsidRDefault="002952A1" w:rsidP="00295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2A1" w:rsidRDefault="002952A1" w:rsidP="002952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Светлая Поляна</w:t>
      </w:r>
    </w:p>
    <w:p w:rsidR="002952A1" w:rsidRDefault="002952A1" w:rsidP="002952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2A1" w:rsidRDefault="002952A1" w:rsidP="002952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11.09.2017                                                                                                                    № 68</w:t>
      </w:r>
    </w:p>
    <w:p w:rsidR="002952A1" w:rsidRDefault="002952A1" w:rsidP="00295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2A1" w:rsidRDefault="002952A1" w:rsidP="002952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06.06.2012 № 43 «Об организации и проведении поисковых, аварийно-спасательных и других неотложных работ в случае возникновения чрезвычайных ситуаций на территории администрации в мирное и военное время»</w:t>
      </w:r>
    </w:p>
    <w:p w:rsidR="002952A1" w:rsidRDefault="002952A1" w:rsidP="00295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2A1" w:rsidRPr="002952A1" w:rsidRDefault="002952A1" w:rsidP="00295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Федерального закона Российской Федерации от 21.12.1994 № 68-ФЗ «О защите населения и территорий от чрезвычайных ситуаций природного и техногенного характера»,  Федерального закона Российской Федерации от 12.02.1998 № 28-ФЗ «О гражданской обороне», Постановления Правительства Российской Федерации от 03.08.1996  «О силах и средствах Единой государственной системы предупреждения и ликвидации чрезвычайных ситуаций» и в целях упорядочения поисковых, аварийно-спасательных и других неотложных работ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возникновения чрезвычайной ситуации на территории администрации в мирное и военное время, постановляет:</w:t>
      </w:r>
    </w:p>
    <w:p w:rsidR="002952A1" w:rsidRDefault="002952A1" w:rsidP="002952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52A1" w:rsidRDefault="002952A1" w:rsidP="002952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864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414D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86414D">
        <w:rPr>
          <w:rFonts w:ascii="Times New Roman" w:hAnsi="Times New Roman"/>
          <w:sz w:val="28"/>
          <w:szCs w:val="28"/>
        </w:rPr>
        <w:t xml:space="preserve"> района Новосибирской области от 06.06.2012 № 43 «Об организации и проведении поисковых, аварийно-спасательных и других неотложных работ в случае возникновения чрезвычайных ситуаций на территории администрации в мирное и военное время» следующие изменения:</w:t>
      </w:r>
    </w:p>
    <w:p w:rsidR="0086414D" w:rsidRDefault="0086414D" w:rsidP="0086414D">
      <w:pPr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1.1.Пункт 3 специалисту </w:t>
      </w:r>
      <w:r w:rsidR="002952A1">
        <w:rPr>
          <w:rFonts w:ascii="Times New Roman" w:hAnsi="Times New Roman"/>
          <w:sz w:val="28"/>
          <w:szCs w:val="28"/>
        </w:rPr>
        <w:t xml:space="preserve">по ГО и ЧС администрации </w:t>
      </w:r>
      <w:r>
        <w:rPr>
          <w:rFonts w:ascii="Times New Roman" w:hAnsi="Times New Roman"/>
          <w:sz w:val="28"/>
          <w:szCs w:val="28"/>
        </w:rPr>
        <w:t>Даниловой Е.Г. в срок до 29.09.2017:</w:t>
      </w:r>
    </w:p>
    <w:p w:rsidR="002952A1" w:rsidRDefault="0086414D" w:rsidP="00864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</w:t>
      </w:r>
      <w:r w:rsidR="00076D60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076D60">
        <w:rPr>
          <w:rFonts w:ascii="Times New Roman" w:hAnsi="Times New Roman"/>
          <w:sz w:val="28"/>
          <w:szCs w:val="28"/>
        </w:rPr>
        <w:t>Светлополянский</w:t>
      </w:r>
      <w:proofErr w:type="spellEnd"/>
      <w:r w:rsidR="00076D60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076D60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="00076D60">
        <w:rPr>
          <w:rFonts w:ascii="Times New Roman" w:hAnsi="Times New Roman"/>
          <w:sz w:val="28"/>
          <w:szCs w:val="28"/>
        </w:rPr>
        <w:t xml:space="preserve"> сельсовета в сети Интернет</w:t>
      </w:r>
    </w:p>
    <w:p w:rsidR="00076D60" w:rsidRDefault="00076D60" w:rsidP="00864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2A1" w:rsidRDefault="002952A1" w:rsidP="00295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2A1" w:rsidRDefault="002952A1" w:rsidP="002952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</w:p>
    <w:p w:rsidR="002952A1" w:rsidRDefault="002952A1" w:rsidP="002952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          Д.Г.Андресян</w:t>
      </w:r>
    </w:p>
    <w:p w:rsidR="002952A1" w:rsidRDefault="002952A1" w:rsidP="002952A1"/>
    <w:p w:rsidR="0026220E" w:rsidRDefault="0026220E"/>
    <w:sectPr w:rsidR="0026220E" w:rsidSect="0026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1CB5"/>
    <w:multiLevelType w:val="hybridMultilevel"/>
    <w:tmpl w:val="A9F0EFC4"/>
    <w:lvl w:ilvl="0" w:tplc="EC88C4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CDF486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4ACE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7A6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58B9F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946944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22AC5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52F0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6A94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2A1"/>
    <w:rsid w:val="00076D60"/>
    <w:rsid w:val="0026220E"/>
    <w:rsid w:val="002952A1"/>
    <w:rsid w:val="0086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2017-09-12T08:19:00Z</cp:lastPrinted>
  <dcterms:created xsi:type="dcterms:W3CDTF">2017-09-12T06:50:00Z</dcterms:created>
  <dcterms:modified xsi:type="dcterms:W3CDTF">2017-09-12T08:20:00Z</dcterms:modified>
</cp:coreProperties>
</file>