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EC" w:rsidRDefault="00122AEC" w:rsidP="00122AEC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АДМИНИСТРАЦИЯ</w:t>
      </w:r>
    </w:p>
    <w:p w:rsidR="00122AEC" w:rsidRDefault="00122AEC" w:rsidP="00122AEC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СВЕТЛОПОЛЯНСКОГО СЕЛЬСОВЕТА</w:t>
      </w:r>
    </w:p>
    <w:p w:rsidR="00122AEC" w:rsidRDefault="00122AEC" w:rsidP="00122AEC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122AEC" w:rsidRDefault="00122AEC" w:rsidP="00122AEC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122AEC" w:rsidRDefault="00122AEC" w:rsidP="00122AEC">
      <w:pPr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ПОСТАНОВЛЕНИЕ</w:t>
      </w:r>
    </w:p>
    <w:p w:rsidR="00122AEC" w:rsidRDefault="00122AEC" w:rsidP="00122AEC">
      <w:pPr>
        <w:pStyle w:val="a3"/>
        <w:jc w:val="center"/>
      </w:pPr>
      <w:r>
        <w:t>от 05.02.2013  № 17</w:t>
      </w:r>
    </w:p>
    <w:p w:rsidR="00122AEC" w:rsidRDefault="00122AEC" w:rsidP="00122AEC">
      <w:pPr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</w:t>
      </w:r>
      <w:r w:rsidR="00943AA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земельн</w:t>
      </w:r>
      <w:r w:rsidR="00943AA8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943AA8">
        <w:rPr>
          <w:rFonts w:ascii="Times New Roman" w:hAnsi="Times New Roman"/>
          <w:sz w:val="28"/>
          <w:szCs w:val="28"/>
        </w:rPr>
        <w:t>у</w:t>
      </w:r>
    </w:p>
    <w:p w:rsidR="00122AEC" w:rsidRDefault="00122AEC" w:rsidP="00122A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Рассмотрев заявление </w:t>
      </w:r>
      <w:r w:rsidR="008D4058">
        <w:rPr>
          <w:rFonts w:ascii="Times New Roman" w:hAnsi="Times New Roman"/>
          <w:sz w:val="28"/>
          <w:szCs w:val="28"/>
        </w:rPr>
        <w:t>ЗАО «</w:t>
      </w:r>
      <w:proofErr w:type="spellStart"/>
      <w:r w:rsidR="008D4058">
        <w:rPr>
          <w:rFonts w:ascii="Times New Roman" w:hAnsi="Times New Roman"/>
          <w:sz w:val="28"/>
          <w:szCs w:val="28"/>
        </w:rPr>
        <w:t>Чебулинское</w:t>
      </w:r>
      <w:proofErr w:type="spellEnd"/>
      <w:r w:rsidR="008D405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зарегистрированного по адресу: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Болотнинс</w:t>
      </w:r>
      <w:r w:rsidR="008D4058">
        <w:rPr>
          <w:rFonts w:ascii="Times New Roman" w:hAnsi="Times New Roman"/>
          <w:sz w:val="28"/>
          <w:szCs w:val="28"/>
        </w:rPr>
        <w:t>кий</w:t>
      </w:r>
      <w:proofErr w:type="spellEnd"/>
      <w:r w:rsidR="008D4058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943AA8">
        <w:rPr>
          <w:rFonts w:ascii="Times New Roman" w:hAnsi="Times New Roman"/>
          <w:sz w:val="28"/>
          <w:szCs w:val="28"/>
        </w:rPr>
        <w:t>с</w:t>
      </w:r>
      <w:proofErr w:type="gramEnd"/>
      <w:r w:rsidR="00943AA8">
        <w:rPr>
          <w:rFonts w:ascii="Times New Roman" w:hAnsi="Times New Roman"/>
          <w:sz w:val="28"/>
          <w:szCs w:val="28"/>
        </w:rPr>
        <w:t xml:space="preserve">. Светлая Поляна, переулок Центральный – 4, в лице заместителя генерального директора </w:t>
      </w:r>
      <w:proofErr w:type="spellStart"/>
      <w:r w:rsidR="00943AA8">
        <w:rPr>
          <w:rFonts w:ascii="Times New Roman" w:hAnsi="Times New Roman"/>
          <w:sz w:val="28"/>
          <w:szCs w:val="28"/>
        </w:rPr>
        <w:t>Арнгольд</w:t>
      </w:r>
      <w:proofErr w:type="spellEnd"/>
      <w:r w:rsidR="00943AA8">
        <w:rPr>
          <w:rFonts w:ascii="Times New Roman" w:hAnsi="Times New Roman"/>
          <w:sz w:val="28"/>
          <w:szCs w:val="28"/>
        </w:rPr>
        <w:t xml:space="preserve"> Евгения Владимировича, в связи с уточнением адресного хозяйства находящегося в с. Светлая Поляна, </w:t>
      </w:r>
      <w:proofErr w:type="spellStart"/>
      <w:r w:rsidR="00943AA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943AA8">
        <w:rPr>
          <w:rFonts w:ascii="Times New Roman" w:hAnsi="Times New Roman"/>
          <w:sz w:val="28"/>
          <w:szCs w:val="28"/>
        </w:rPr>
        <w:t xml:space="preserve"> района, Новосибирской области</w:t>
      </w: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:rsidR="00122AEC" w:rsidRDefault="00943AA8" w:rsidP="00122A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Присвоить адрес</w:t>
      </w:r>
      <w:r w:rsidR="00122AEC">
        <w:rPr>
          <w:rFonts w:ascii="Times New Roman" w:hAnsi="Times New Roman"/>
          <w:sz w:val="28"/>
          <w:szCs w:val="28"/>
        </w:rPr>
        <w:t xml:space="preserve"> земельным участкам, расположенным по улице </w:t>
      </w:r>
      <w:r>
        <w:rPr>
          <w:rFonts w:ascii="Times New Roman" w:hAnsi="Times New Roman"/>
          <w:sz w:val="28"/>
          <w:szCs w:val="28"/>
        </w:rPr>
        <w:t xml:space="preserve">им. Т.С. </w:t>
      </w:r>
      <w:proofErr w:type="spellStart"/>
      <w:r>
        <w:rPr>
          <w:rFonts w:ascii="Times New Roman" w:hAnsi="Times New Roman"/>
          <w:sz w:val="28"/>
          <w:szCs w:val="28"/>
        </w:rPr>
        <w:t>Игутовой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№ 19 </w:t>
      </w:r>
      <w:r w:rsidR="00122AEC"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122A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Светлая Поляна,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Новосибирской области в результате деления земельного участка по улице им. Т.С. </w:t>
      </w:r>
      <w:proofErr w:type="spellStart"/>
      <w:r>
        <w:rPr>
          <w:rFonts w:ascii="Times New Roman" w:hAnsi="Times New Roman"/>
          <w:sz w:val="28"/>
          <w:szCs w:val="28"/>
        </w:rPr>
        <w:t>Игутовой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№ 19 </w:t>
      </w:r>
      <w:r w:rsidR="00122AEC">
        <w:rPr>
          <w:rFonts w:ascii="Times New Roman" w:hAnsi="Times New Roman"/>
          <w:sz w:val="28"/>
          <w:szCs w:val="28"/>
        </w:rPr>
        <w:t xml:space="preserve"> с кадастровым номером 54:03:033</w:t>
      </w:r>
      <w:r>
        <w:rPr>
          <w:rFonts w:ascii="Times New Roman" w:hAnsi="Times New Roman"/>
          <w:sz w:val="28"/>
          <w:szCs w:val="28"/>
        </w:rPr>
        <w:t>4</w:t>
      </w:r>
      <w:r w:rsidR="00122AEC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31</w:t>
      </w: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земельному участку площадью </w:t>
      </w:r>
      <w:r w:rsidR="00EF654C">
        <w:rPr>
          <w:rFonts w:ascii="Times New Roman" w:hAnsi="Times New Roman"/>
          <w:sz w:val="28"/>
          <w:szCs w:val="28"/>
        </w:rPr>
        <w:t>28000</w:t>
      </w:r>
      <w:r>
        <w:rPr>
          <w:rFonts w:ascii="Times New Roman" w:hAnsi="Times New Roman"/>
          <w:sz w:val="28"/>
          <w:szCs w:val="28"/>
        </w:rPr>
        <w:t xml:space="preserve"> кв.м.</w:t>
      </w:r>
      <w:r w:rsidR="00EF65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присвоить следующий адрес: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EF654C">
        <w:rPr>
          <w:rFonts w:ascii="Times New Roman" w:hAnsi="Times New Roman"/>
          <w:sz w:val="28"/>
          <w:szCs w:val="28"/>
        </w:rPr>
        <w:t>с</w:t>
      </w:r>
      <w:proofErr w:type="gramEnd"/>
      <w:r w:rsidR="00EF654C">
        <w:rPr>
          <w:rFonts w:ascii="Times New Roman" w:hAnsi="Times New Roman"/>
          <w:sz w:val="28"/>
          <w:szCs w:val="28"/>
        </w:rPr>
        <w:t>. Светлая Поляна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F654C">
        <w:rPr>
          <w:rFonts w:ascii="Times New Roman" w:hAnsi="Times New Roman"/>
          <w:sz w:val="28"/>
          <w:szCs w:val="28"/>
        </w:rPr>
        <w:t xml:space="preserve">улица  им. Т.С. </w:t>
      </w:r>
      <w:proofErr w:type="spellStart"/>
      <w:r w:rsidR="00EF654C">
        <w:rPr>
          <w:rFonts w:ascii="Times New Roman" w:hAnsi="Times New Roman"/>
          <w:sz w:val="28"/>
          <w:szCs w:val="28"/>
        </w:rPr>
        <w:t>Игутовой</w:t>
      </w:r>
      <w:proofErr w:type="spellEnd"/>
      <w:r w:rsidR="00EF654C">
        <w:rPr>
          <w:rFonts w:ascii="Times New Roman" w:hAnsi="Times New Roman"/>
          <w:sz w:val="28"/>
          <w:szCs w:val="28"/>
        </w:rPr>
        <w:t xml:space="preserve">, № 19  </w:t>
      </w: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EF654C">
        <w:rPr>
          <w:rFonts w:ascii="Times New Roman" w:hAnsi="Times New Roman"/>
          <w:sz w:val="28"/>
          <w:szCs w:val="28"/>
        </w:rPr>
        <w:t xml:space="preserve">земельному участку площадью 26555 кв.м., присвоить следующий адрес: Новосибирская область, </w:t>
      </w:r>
      <w:proofErr w:type="spellStart"/>
      <w:r w:rsidR="00EF654C">
        <w:rPr>
          <w:rFonts w:ascii="Times New Roman" w:hAnsi="Times New Roman"/>
          <w:sz w:val="28"/>
          <w:szCs w:val="28"/>
        </w:rPr>
        <w:t>Болотнинский</w:t>
      </w:r>
      <w:proofErr w:type="spellEnd"/>
      <w:r w:rsidR="00EF654C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EF654C">
        <w:rPr>
          <w:rFonts w:ascii="Times New Roman" w:hAnsi="Times New Roman"/>
          <w:sz w:val="28"/>
          <w:szCs w:val="28"/>
        </w:rPr>
        <w:t>с</w:t>
      </w:r>
      <w:proofErr w:type="gramEnd"/>
      <w:r w:rsidR="00EF654C">
        <w:rPr>
          <w:rFonts w:ascii="Times New Roman" w:hAnsi="Times New Roman"/>
          <w:sz w:val="28"/>
          <w:szCs w:val="28"/>
        </w:rPr>
        <w:t xml:space="preserve">. Светлая Поляна, улица  им. Т.С. </w:t>
      </w:r>
      <w:proofErr w:type="spellStart"/>
      <w:r w:rsidR="00EF654C">
        <w:rPr>
          <w:rFonts w:ascii="Times New Roman" w:hAnsi="Times New Roman"/>
          <w:sz w:val="28"/>
          <w:szCs w:val="28"/>
        </w:rPr>
        <w:t>Игутовой</w:t>
      </w:r>
      <w:proofErr w:type="spellEnd"/>
      <w:r w:rsidR="00EF654C">
        <w:rPr>
          <w:rFonts w:ascii="Times New Roman" w:hAnsi="Times New Roman"/>
          <w:sz w:val="28"/>
          <w:szCs w:val="28"/>
        </w:rPr>
        <w:t xml:space="preserve">, № 19а  </w:t>
      </w: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       Д.Г.Андресян</w:t>
      </w: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</w:t>
      </w:r>
      <w:r>
        <w:rPr>
          <w:rFonts w:ascii="Times New Roman" w:hAnsi="Times New Roman"/>
          <w:sz w:val="28"/>
          <w:szCs w:val="28"/>
        </w:rPr>
        <w:br/>
        <w:t xml:space="preserve">ИЗ ПОСТАНОВЛЕНИЯ   № </w:t>
      </w:r>
      <w:r w:rsidR="00EF654C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F654C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="00EF65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.2013 года</w:t>
      </w:r>
    </w:p>
    <w:p w:rsidR="00122AEC" w:rsidRDefault="00122AEC" w:rsidP="00122A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 постановления № </w:t>
      </w:r>
      <w:r w:rsidR="00EF654C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F654C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="00EF65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.2013 года главы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Новосибирской области «О присвоении адрес</w:t>
      </w:r>
      <w:r w:rsidR="00EF65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земельн</w:t>
      </w:r>
      <w:r w:rsidR="00EF654C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EF65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».</w:t>
      </w: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Присвоить адрес земельному участку площадью </w:t>
      </w:r>
      <w:r w:rsidR="00EF654C">
        <w:rPr>
          <w:rFonts w:ascii="Times New Roman" w:hAnsi="Times New Roman"/>
          <w:sz w:val="28"/>
          <w:szCs w:val="28"/>
        </w:rPr>
        <w:t>28000</w:t>
      </w:r>
      <w:r>
        <w:rPr>
          <w:rFonts w:ascii="Times New Roman" w:hAnsi="Times New Roman"/>
          <w:sz w:val="28"/>
          <w:szCs w:val="28"/>
        </w:rPr>
        <w:t xml:space="preserve"> кв.м. расположенному по адресу: </w:t>
      </w:r>
      <w:r w:rsidR="00EF654C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EF654C">
        <w:rPr>
          <w:rFonts w:ascii="Times New Roman" w:hAnsi="Times New Roman"/>
          <w:sz w:val="28"/>
          <w:szCs w:val="28"/>
        </w:rPr>
        <w:t>Болотнинский</w:t>
      </w:r>
      <w:proofErr w:type="spellEnd"/>
      <w:r w:rsidR="00EF654C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EF654C">
        <w:rPr>
          <w:rFonts w:ascii="Times New Roman" w:hAnsi="Times New Roman"/>
          <w:sz w:val="28"/>
          <w:szCs w:val="28"/>
        </w:rPr>
        <w:t>с</w:t>
      </w:r>
      <w:proofErr w:type="gramEnd"/>
      <w:r w:rsidR="00EF654C">
        <w:rPr>
          <w:rFonts w:ascii="Times New Roman" w:hAnsi="Times New Roman"/>
          <w:sz w:val="28"/>
          <w:szCs w:val="28"/>
        </w:rPr>
        <w:t xml:space="preserve">. Светлая Поляна, улица  им. Т.С. </w:t>
      </w:r>
      <w:proofErr w:type="spellStart"/>
      <w:r w:rsidR="00EF654C">
        <w:rPr>
          <w:rFonts w:ascii="Times New Roman" w:hAnsi="Times New Roman"/>
          <w:sz w:val="28"/>
          <w:szCs w:val="28"/>
        </w:rPr>
        <w:t>Игутовой</w:t>
      </w:r>
      <w:proofErr w:type="spellEnd"/>
      <w:r w:rsidR="00EF654C">
        <w:rPr>
          <w:rFonts w:ascii="Times New Roman" w:hAnsi="Times New Roman"/>
          <w:sz w:val="28"/>
          <w:szCs w:val="28"/>
        </w:rPr>
        <w:t xml:space="preserve">, № 19  </w:t>
      </w: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Основание: личное заявление </w:t>
      </w:r>
      <w:r w:rsidR="00EF654C">
        <w:rPr>
          <w:rFonts w:ascii="Times New Roman" w:hAnsi="Times New Roman"/>
          <w:sz w:val="28"/>
          <w:szCs w:val="28"/>
        </w:rPr>
        <w:t>ЗАО «</w:t>
      </w:r>
      <w:proofErr w:type="spellStart"/>
      <w:r w:rsidR="00EF654C">
        <w:rPr>
          <w:rFonts w:ascii="Times New Roman" w:hAnsi="Times New Roman"/>
          <w:sz w:val="28"/>
          <w:szCs w:val="28"/>
        </w:rPr>
        <w:t>Чебулинское</w:t>
      </w:r>
      <w:proofErr w:type="spellEnd"/>
      <w:r w:rsidR="00EF654C">
        <w:rPr>
          <w:rFonts w:ascii="Times New Roman" w:hAnsi="Times New Roman"/>
          <w:sz w:val="28"/>
          <w:szCs w:val="28"/>
        </w:rPr>
        <w:t xml:space="preserve">» заместителя генерального директора </w:t>
      </w:r>
      <w:proofErr w:type="spellStart"/>
      <w:r w:rsidR="00EF654C">
        <w:rPr>
          <w:rFonts w:ascii="Times New Roman" w:hAnsi="Times New Roman"/>
          <w:sz w:val="28"/>
          <w:szCs w:val="28"/>
        </w:rPr>
        <w:t>Арнгольд</w:t>
      </w:r>
      <w:proofErr w:type="spellEnd"/>
      <w:r w:rsidR="00EF654C">
        <w:rPr>
          <w:rFonts w:ascii="Times New Roman" w:hAnsi="Times New Roman"/>
          <w:sz w:val="28"/>
          <w:szCs w:val="28"/>
        </w:rPr>
        <w:t xml:space="preserve"> Евгения Владимировича.</w:t>
      </w: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Д.Г.Андресян</w:t>
      </w: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4B3D" w:rsidRDefault="00014B3D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4B3D" w:rsidRDefault="00014B3D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ВЕРНА                                                     Д.Г.Андресян</w:t>
      </w: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4B3D" w:rsidRDefault="00014B3D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AEC" w:rsidRDefault="00122AEC" w:rsidP="00122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654C" w:rsidRDefault="00EF654C" w:rsidP="00EF65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</w:t>
      </w:r>
      <w:r>
        <w:rPr>
          <w:rFonts w:ascii="Times New Roman" w:hAnsi="Times New Roman"/>
          <w:sz w:val="28"/>
          <w:szCs w:val="28"/>
        </w:rPr>
        <w:br/>
        <w:t>ИЗ ПОСТАНОВЛЕНИЯ   № 17 от 05.02.2013 года</w:t>
      </w:r>
    </w:p>
    <w:p w:rsidR="00EF654C" w:rsidRDefault="00EF654C" w:rsidP="00EF65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 постановления № 17 от 05.02.2013 года главы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Новосибирской области «О присвоении адреса земельному участку».</w:t>
      </w: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Присвоить адрес земельному участку площадью </w:t>
      </w:r>
      <w:r w:rsidR="00014B3D">
        <w:rPr>
          <w:rFonts w:ascii="Times New Roman" w:hAnsi="Times New Roman"/>
          <w:sz w:val="28"/>
          <w:szCs w:val="28"/>
        </w:rPr>
        <w:t>26555</w:t>
      </w:r>
      <w:r>
        <w:rPr>
          <w:rFonts w:ascii="Times New Roman" w:hAnsi="Times New Roman"/>
          <w:sz w:val="28"/>
          <w:szCs w:val="28"/>
        </w:rPr>
        <w:t xml:space="preserve"> кв.м. расположенному по адресу: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Светлая Поляна, улица  им. Т.С. </w:t>
      </w:r>
      <w:proofErr w:type="spellStart"/>
      <w:r>
        <w:rPr>
          <w:rFonts w:ascii="Times New Roman" w:hAnsi="Times New Roman"/>
          <w:sz w:val="28"/>
          <w:szCs w:val="28"/>
        </w:rPr>
        <w:t>Игутовой</w:t>
      </w:r>
      <w:proofErr w:type="spellEnd"/>
      <w:r>
        <w:rPr>
          <w:rFonts w:ascii="Times New Roman" w:hAnsi="Times New Roman"/>
          <w:sz w:val="28"/>
          <w:szCs w:val="28"/>
        </w:rPr>
        <w:t>, № 19</w:t>
      </w:r>
      <w:r w:rsidR="00014B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личное заявление ЗАО «</w:t>
      </w:r>
      <w:proofErr w:type="spellStart"/>
      <w:r>
        <w:rPr>
          <w:rFonts w:ascii="Times New Roman" w:hAnsi="Times New Roman"/>
          <w:sz w:val="28"/>
          <w:szCs w:val="28"/>
        </w:rPr>
        <w:t>Чебулинское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заместителя генерального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Арнгольд</w:t>
      </w:r>
      <w:proofErr w:type="spellEnd"/>
      <w:r>
        <w:rPr>
          <w:rFonts w:ascii="Times New Roman" w:hAnsi="Times New Roman"/>
          <w:sz w:val="28"/>
          <w:szCs w:val="28"/>
        </w:rPr>
        <w:t xml:space="preserve"> Е</w:t>
      </w:r>
      <w:r w:rsidR="00014B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В.</w:t>
      </w: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Д.Г.Андресян</w:t>
      </w: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4B3D" w:rsidRDefault="00014B3D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4B3D" w:rsidRDefault="00014B3D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654C" w:rsidRDefault="00EF654C" w:rsidP="00EF65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ВЕРНА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AEC"/>
    <w:rsid w:val="00014B3D"/>
    <w:rsid w:val="00122AEC"/>
    <w:rsid w:val="00333341"/>
    <w:rsid w:val="004A06A1"/>
    <w:rsid w:val="008D4058"/>
    <w:rsid w:val="008F4122"/>
    <w:rsid w:val="00943AA8"/>
    <w:rsid w:val="00A71F03"/>
    <w:rsid w:val="00AC255C"/>
    <w:rsid w:val="00E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2013-02-05T03:41:00Z</dcterms:created>
  <dcterms:modified xsi:type="dcterms:W3CDTF">2013-02-05T05:38:00Z</dcterms:modified>
</cp:coreProperties>
</file>