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278" w:rsidRDefault="002D5278" w:rsidP="002D527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2D5278" w:rsidRDefault="002D5278" w:rsidP="002D527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СВЕТЛОПОЛЯНСКОГО СЕЛЬСОВЕТА</w:t>
      </w:r>
    </w:p>
    <w:p w:rsidR="002D5278" w:rsidRDefault="002D5278" w:rsidP="002D527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2D5278" w:rsidRDefault="002D5278" w:rsidP="002D527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D5278" w:rsidRDefault="002D5278" w:rsidP="002D527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2D5278" w:rsidRDefault="002D5278" w:rsidP="002D527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D5278" w:rsidRDefault="002D5278" w:rsidP="002D527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Светлая Поляна</w:t>
      </w:r>
    </w:p>
    <w:p w:rsidR="002D5278" w:rsidRDefault="002D5278" w:rsidP="002D527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D5278" w:rsidRDefault="002D5278" w:rsidP="002D52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26.11.2013г.                                                                                      № 145-з</w:t>
      </w:r>
    </w:p>
    <w:p w:rsidR="002D5278" w:rsidRDefault="002D5278" w:rsidP="002D5278">
      <w:pPr>
        <w:pStyle w:val="msonormalbullet2gif"/>
        <w:jc w:val="both"/>
        <w:rPr>
          <w:rFonts w:cstheme="minorBidi"/>
          <w:b/>
          <w:sz w:val="28"/>
          <w:szCs w:val="28"/>
        </w:rPr>
      </w:pPr>
    </w:p>
    <w:p w:rsidR="002D5278" w:rsidRDefault="002D5278" w:rsidP="002D5278">
      <w:pPr>
        <w:pStyle w:val="msonormalbullet2gif"/>
        <w:jc w:val="center"/>
        <w:rPr>
          <w:rFonts w:cstheme="minorBidi"/>
          <w:b/>
          <w:sz w:val="28"/>
          <w:szCs w:val="28"/>
        </w:rPr>
      </w:pPr>
      <w:r>
        <w:rPr>
          <w:rFonts w:cstheme="minorBidi"/>
          <w:b/>
          <w:sz w:val="28"/>
          <w:szCs w:val="28"/>
        </w:rPr>
        <w:t>О внесении изменений в административный регламент предоставления муниципальной услуги по выдаче выписок из реестра муниципального имущества</w:t>
      </w:r>
    </w:p>
    <w:p w:rsidR="002D5278" w:rsidRDefault="002D5278" w:rsidP="002D5278">
      <w:pPr>
        <w:pStyle w:val="msonormalbullet2gif"/>
        <w:jc w:val="center"/>
        <w:rPr>
          <w:rFonts w:cstheme="minorBidi"/>
          <w:b/>
          <w:sz w:val="28"/>
          <w:szCs w:val="28"/>
        </w:rPr>
      </w:pPr>
    </w:p>
    <w:p w:rsidR="002D5278" w:rsidRDefault="002D5278" w:rsidP="002D5278">
      <w:pPr>
        <w:pStyle w:val="msonormalbullet2gif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   </w:t>
      </w:r>
      <w:proofErr w:type="gramStart"/>
      <w:r>
        <w:rPr>
          <w:rFonts w:cstheme="minorBidi"/>
          <w:sz w:val="28"/>
          <w:szCs w:val="28"/>
        </w:rPr>
        <w:t>В целях приведения административного регламента предоставления муниципальной услуги  по выдаче выписок из реестра муниципального имущества в соответствие с действующим законодательством</w:t>
      </w:r>
      <w:proofErr w:type="gramEnd"/>
      <w:r>
        <w:rPr>
          <w:rFonts w:cstheme="minorBidi"/>
          <w:sz w:val="28"/>
          <w:szCs w:val="28"/>
        </w:rPr>
        <w:t xml:space="preserve"> Российской Федерации, руководствуясь Федеральным законом от 27.07.2010 № 210-ФЗ «Об организации предоставления государственных и муниципальных услуг»: </w:t>
      </w:r>
      <w:r w:rsidRPr="002D5278">
        <w:rPr>
          <w:rFonts w:cstheme="minorBidi"/>
          <w:b/>
          <w:sz w:val="28"/>
          <w:szCs w:val="28"/>
        </w:rPr>
        <w:t>постановляю,</w:t>
      </w:r>
    </w:p>
    <w:p w:rsidR="002D5278" w:rsidRPr="002D5278" w:rsidRDefault="002D5278" w:rsidP="002D527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D5278">
        <w:rPr>
          <w:rFonts w:ascii="Times New Roman" w:eastAsia="Times New Roman" w:hAnsi="Times New Roman"/>
          <w:sz w:val="28"/>
          <w:szCs w:val="28"/>
        </w:rPr>
        <w:t xml:space="preserve">Внести изменения в административный регламент предоставления муниципальной услуги по выдаче выписок из реестра муниципального имущества, утвержденный постановлением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Светлополянского</w:t>
      </w:r>
      <w:proofErr w:type="spellEnd"/>
      <w:r w:rsidRPr="002D5278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 w:rsidRPr="002D5278">
        <w:rPr>
          <w:rFonts w:ascii="Times New Roman" w:eastAsia="Times New Roman" w:hAnsi="Times New Roman"/>
          <w:sz w:val="28"/>
          <w:szCs w:val="28"/>
        </w:rPr>
        <w:t>Болотнинского</w:t>
      </w:r>
      <w:proofErr w:type="spellEnd"/>
      <w:r w:rsidRPr="002D5278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eastAsia="Times New Roman" w:hAnsi="Times New Roman"/>
          <w:sz w:val="28"/>
          <w:szCs w:val="28"/>
        </w:rPr>
        <w:t>29</w:t>
      </w:r>
      <w:r w:rsidRPr="002D5278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10</w:t>
      </w:r>
      <w:r w:rsidRPr="002D5278">
        <w:rPr>
          <w:rFonts w:ascii="Times New Roman" w:eastAsia="Times New Roman" w:hAnsi="Times New Roman"/>
          <w:sz w:val="28"/>
          <w:szCs w:val="28"/>
        </w:rPr>
        <w:t xml:space="preserve">.2012 № </w:t>
      </w:r>
      <w:r>
        <w:rPr>
          <w:rFonts w:ascii="Times New Roman" w:eastAsia="Times New Roman" w:hAnsi="Times New Roman"/>
          <w:sz w:val="28"/>
          <w:szCs w:val="28"/>
        </w:rPr>
        <w:t>113</w:t>
      </w:r>
      <w:r w:rsidRPr="002D5278">
        <w:rPr>
          <w:rFonts w:ascii="Times New Roman" w:eastAsia="Times New Roman" w:hAnsi="Times New Roman"/>
          <w:sz w:val="28"/>
          <w:szCs w:val="28"/>
        </w:rPr>
        <w:t>, согласно приложению.</w:t>
      </w:r>
    </w:p>
    <w:p w:rsidR="002D5278" w:rsidRDefault="002D5278" w:rsidP="002D52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Опубликовать административный регламент предоставления муниципальной услуги с учетом внесенных изменений в печатном издании «Бюллетень» Органов местного самоуправления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сельсовета,  разместить на официальном сайте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в сети Интернет и в местах приема граждан.</w:t>
      </w:r>
    </w:p>
    <w:p w:rsidR="002D5278" w:rsidRDefault="002D5278" w:rsidP="002D52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2D5278" w:rsidRDefault="002D5278" w:rsidP="002D52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D5278" w:rsidRDefault="002D5278" w:rsidP="002D5278">
      <w:pPr>
        <w:pStyle w:val="msonormalbullet2gif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Глава </w:t>
      </w:r>
      <w:proofErr w:type="spellStart"/>
      <w:r>
        <w:rPr>
          <w:rFonts w:cstheme="minorBidi"/>
          <w:sz w:val="28"/>
          <w:szCs w:val="28"/>
        </w:rPr>
        <w:t>Светлополянского</w:t>
      </w:r>
      <w:proofErr w:type="spellEnd"/>
      <w:r>
        <w:rPr>
          <w:rFonts w:cstheme="minorBidi"/>
          <w:sz w:val="28"/>
          <w:szCs w:val="28"/>
        </w:rPr>
        <w:t xml:space="preserve"> сельсовета                                Д.Г.Андресян</w:t>
      </w:r>
    </w:p>
    <w:p w:rsidR="002D5278" w:rsidRDefault="002D5278" w:rsidP="002D5278">
      <w:pPr>
        <w:pStyle w:val="msonormalbullet2gif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proofErr w:type="spellStart"/>
      <w:r>
        <w:rPr>
          <w:rFonts w:cstheme="minorBidi"/>
          <w:sz w:val="28"/>
          <w:szCs w:val="28"/>
        </w:rPr>
        <w:t>Болотнинского</w:t>
      </w:r>
      <w:proofErr w:type="spellEnd"/>
      <w:r>
        <w:rPr>
          <w:rFonts w:cstheme="minorBidi"/>
          <w:sz w:val="28"/>
          <w:szCs w:val="28"/>
        </w:rPr>
        <w:t xml:space="preserve"> района </w:t>
      </w:r>
    </w:p>
    <w:p w:rsidR="002D5278" w:rsidRDefault="002D5278" w:rsidP="002D5278">
      <w:pPr>
        <w:pStyle w:val="msonormalbullet2gif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Новосибирской области</w:t>
      </w:r>
    </w:p>
    <w:p w:rsidR="002D5278" w:rsidRDefault="002D5278" w:rsidP="002D5278">
      <w:pPr>
        <w:pStyle w:val="msonormalbullet2gif"/>
        <w:jc w:val="both"/>
        <w:rPr>
          <w:rFonts w:cstheme="minorBidi"/>
          <w:sz w:val="28"/>
          <w:szCs w:val="28"/>
        </w:rPr>
      </w:pPr>
    </w:p>
    <w:p w:rsidR="002D5278" w:rsidRPr="002D5278" w:rsidRDefault="002D5278" w:rsidP="002D5278">
      <w:pPr>
        <w:pStyle w:val="msonormalbullet2gif"/>
        <w:spacing w:before="0" w:beforeAutospacing="0" w:after="0" w:afterAutospacing="0"/>
        <w:jc w:val="right"/>
        <w:rPr>
          <w:rFonts w:cstheme="minorBidi"/>
          <w:sz w:val="28"/>
          <w:szCs w:val="28"/>
        </w:rPr>
      </w:pPr>
      <w:r w:rsidRPr="002D5278">
        <w:rPr>
          <w:rFonts w:cstheme="minorBidi"/>
          <w:sz w:val="28"/>
          <w:szCs w:val="28"/>
        </w:rPr>
        <w:lastRenderedPageBreak/>
        <w:t xml:space="preserve">Приложение </w:t>
      </w:r>
    </w:p>
    <w:p w:rsidR="002D5278" w:rsidRPr="002D5278" w:rsidRDefault="002D5278" w:rsidP="002D5278">
      <w:pPr>
        <w:pStyle w:val="msonormalbullet2gif"/>
        <w:spacing w:before="0" w:beforeAutospacing="0" w:after="0" w:afterAutospacing="0"/>
        <w:jc w:val="right"/>
        <w:rPr>
          <w:rFonts w:cstheme="minorBidi"/>
          <w:sz w:val="28"/>
          <w:szCs w:val="28"/>
        </w:rPr>
      </w:pPr>
      <w:r w:rsidRPr="002D5278">
        <w:rPr>
          <w:rFonts w:cstheme="minorBidi"/>
          <w:sz w:val="28"/>
          <w:szCs w:val="28"/>
        </w:rPr>
        <w:t>УТВЕРЖДЕНО:</w:t>
      </w:r>
    </w:p>
    <w:p w:rsidR="002D5278" w:rsidRPr="002D5278" w:rsidRDefault="002D5278" w:rsidP="002D5278">
      <w:pPr>
        <w:pStyle w:val="msonormalbullet2gif"/>
        <w:spacing w:before="0" w:beforeAutospacing="0" w:after="0" w:afterAutospacing="0"/>
        <w:jc w:val="right"/>
        <w:rPr>
          <w:rFonts w:cstheme="minorBidi"/>
          <w:sz w:val="28"/>
          <w:szCs w:val="28"/>
        </w:rPr>
      </w:pPr>
      <w:r w:rsidRPr="002D5278">
        <w:rPr>
          <w:rFonts w:cstheme="minorBidi"/>
          <w:sz w:val="28"/>
          <w:szCs w:val="28"/>
        </w:rPr>
        <w:t xml:space="preserve"> постановлением администрации </w:t>
      </w:r>
    </w:p>
    <w:p w:rsidR="002D5278" w:rsidRPr="002D5278" w:rsidRDefault="002D5278" w:rsidP="002D5278">
      <w:pPr>
        <w:pStyle w:val="msonormalbullet2gif"/>
        <w:spacing w:before="0" w:beforeAutospacing="0" w:after="0" w:afterAutospacing="0"/>
        <w:jc w:val="right"/>
        <w:rPr>
          <w:rFonts w:cstheme="minorBidi"/>
          <w:sz w:val="28"/>
          <w:szCs w:val="28"/>
        </w:rPr>
      </w:pPr>
      <w:proofErr w:type="spellStart"/>
      <w:r>
        <w:rPr>
          <w:rFonts w:cstheme="minorBidi"/>
          <w:sz w:val="28"/>
          <w:szCs w:val="28"/>
        </w:rPr>
        <w:t>Светлополянского</w:t>
      </w:r>
      <w:proofErr w:type="spellEnd"/>
      <w:r w:rsidRPr="002D5278">
        <w:rPr>
          <w:rFonts w:cstheme="minorBidi"/>
          <w:sz w:val="28"/>
          <w:szCs w:val="28"/>
        </w:rPr>
        <w:t xml:space="preserve"> сельсовета </w:t>
      </w:r>
    </w:p>
    <w:p w:rsidR="002D5278" w:rsidRPr="002D5278" w:rsidRDefault="002D5278" w:rsidP="002D5278">
      <w:pPr>
        <w:pStyle w:val="msonormalbullet2gif"/>
        <w:spacing w:before="0" w:beforeAutospacing="0" w:after="0" w:afterAutospacing="0"/>
        <w:jc w:val="right"/>
        <w:rPr>
          <w:rFonts w:cstheme="minorBidi"/>
          <w:sz w:val="28"/>
          <w:szCs w:val="28"/>
        </w:rPr>
      </w:pPr>
      <w:proofErr w:type="spellStart"/>
      <w:r w:rsidRPr="002D5278">
        <w:rPr>
          <w:rFonts w:cstheme="minorBidi"/>
          <w:sz w:val="28"/>
          <w:szCs w:val="28"/>
        </w:rPr>
        <w:t>Болотнинского</w:t>
      </w:r>
      <w:proofErr w:type="spellEnd"/>
      <w:r w:rsidRPr="002D5278">
        <w:rPr>
          <w:rFonts w:cstheme="minorBidi"/>
          <w:sz w:val="28"/>
          <w:szCs w:val="28"/>
        </w:rPr>
        <w:t xml:space="preserve"> района </w:t>
      </w:r>
    </w:p>
    <w:p w:rsidR="002D5278" w:rsidRPr="002D5278" w:rsidRDefault="002D5278" w:rsidP="002D5278">
      <w:pPr>
        <w:pStyle w:val="msonormalbullet2gif"/>
        <w:spacing w:before="0" w:beforeAutospacing="0" w:after="0" w:afterAutospacing="0"/>
        <w:jc w:val="right"/>
        <w:rPr>
          <w:rFonts w:cstheme="minorBidi"/>
          <w:sz w:val="28"/>
          <w:szCs w:val="28"/>
        </w:rPr>
      </w:pPr>
      <w:r w:rsidRPr="002D5278">
        <w:rPr>
          <w:rFonts w:cstheme="minorBidi"/>
          <w:sz w:val="28"/>
          <w:szCs w:val="28"/>
        </w:rPr>
        <w:t xml:space="preserve">Новосибирской области </w:t>
      </w:r>
    </w:p>
    <w:p w:rsidR="002D5278" w:rsidRPr="002D5278" w:rsidRDefault="002D5278" w:rsidP="002D5278">
      <w:pPr>
        <w:pStyle w:val="msonormalbullet2gif"/>
        <w:spacing w:before="0" w:beforeAutospacing="0" w:after="0" w:afterAutospacing="0"/>
        <w:jc w:val="right"/>
        <w:rPr>
          <w:rFonts w:cstheme="minorBidi"/>
          <w:sz w:val="28"/>
          <w:szCs w:val="28"/>
        </w:rPr>
      </w:pPr>
      <w:r w:rsidRPr="002D5278">
        <w:rPr>
          <w:rFonts w:cstheme="minorBidi"/>
          <w:sz w:val="28"/>
          <w:szCs w:val="28"/>
        </w:rPr>
        <w:t>от 2</w:t>
      </w:r>
      <w:r>
        <w:rPr>
          <w:rFonts w:cstheme="minorBidi"/>
          <w:sz w:val="28"/>
          <w:szCs w:val="28"/>
        </w:rPr>
        <w:t>6</w:t>
      </w:r>
      <w:r w:rsidRPr="002D5278">
        <w:rPr>
          <w:rFonts w:cstheme="minorBidi"/>
          <w:sz w:val="28"/>
          <w:szCs w:val="28"/>
        </w:rPr>
        <w:t xml:space="preserve">.11.2013 № </w:t>
      </w:r>
      <w:r>
        <w:rPr>
          <w:rFonts w:cstheme="minorBidi"/>
          <w:sz w:val="28"/>
          <w:szCs w:val="28"/>
        </w:rPr>
        <w:t>145-</w:t>
      </w:r>
      <w:r w:rsidR="009B79C4">
        <w:rPr>
          <w:rFonts w:cstheme="minorBidi"/>
          <w:sz w:val="28"/>
          <w:szCs w:val="28"/>
        </w:rPr>
        <w:t>з</w:t>
      </w:r>
    </w:p>
    <w:p w:rsidR="009B79C4" w:rsidRDefault="002D5278" w:rsidP="002D5278">
      <w:pPr>
        <w:pStyle w:val="msonormalbullet2gif"/>
        <w:jc w:val="center"/>
        <w:rPr>
          <w:rFonts w:cstheme="minorBidi"/>
          <w:b/>
          <w:sz w:val="28"/>
          <w:szCs w:val="28"/>
        </w:rPr>
      </w:pPr>
      <w:r>
        <w:rPr>
          <w:rFonts w:cstheme="minorBidi"/>
          <w:b/>
          <w:sz w:val="28"/>
          <w:szCs w:val="28"/>
        </w:rPr>
        <w:t>Изменения</w:t>
      </w:r>
    </w:p>
    <w:p w:rsidR="002D5278" w:rsidRDefault="002D5278" w:rsidP="002D5278">
      <w:pPr>
        <w:pStyle w:val="msonormalbullet2gif"/>
        <w:jc w:val="center"/>
        <w:rPr>
          <w:rFonts w:cstheme="minorBidi"/>
          <w:b/>
          <w:sz w:val="28"/>
          <w:szCs w:val="28"/>
        </w:rPr>
      </w:pPr>
      <w:r>
        <w:rPr>
          <w:rFonts w:cstheme="minorBidi"/>
          <w:b/>
          <w:sz w:val="28"/>
          <w:szCs w:val="28"/>
        </w:rPr>
        <w:t xml:space="preserve"> </w:t>
      </w:r>
    </w:p>
    <w:p w:rsidR="002D5278" w:rsidRDefault="002D5278" w:rsidP="002D5278">
      <w:pPr>
        <w:pStyle w:val="msonormalbullet2gif"/>
        <w:jc w:val="center"/>
        <w:rPr>
          <w:rFonts w:cstheme="minorBidi"/>
          <w:b/>
          <w:sz w:val="28"/>
          <w:szCs w:val="28"/>
        </w:rPr>
      </w:pPr>
      <w:r>
        <w:rPr>
          <w:rFonts w:cstheme="minorBidi"/>
          <w:b/>
          <w:sz w:val="28"/>
          <w:szCs w:val="28"/>
        </w:rPr>
        <w:t>в административный регламент предоставления муниципальной услуги по выдаче выписок из реестра муниципального имущества</w:t>
      </w:r>
    </w:p>
    <w:p w:rsidR="002D5278" w:rsidRDefault="002D5278" w:rsidP="002D52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Пункт 1.2.</w:t>
      </w:r>
      <w:r>
        <w:rPr>
          <w:rFonts w:ascii="Times New Roman" w:eastAsia="Times New Roman" w:hAnsi="Times New Roman"/>
          <w:sz w:val="28"/>
          <w:szCs w:val="28"/>
        </w:rPr>
        <w:t xml:space="preserve">  административного регламента читать в новой редакции «Заявителями на предоставление муниципальной услуги выступают все заинтересованные лица».</w:t>
      </w:r>
    </w:p>
    <w:p w:rsidR="002D5278" w:rsidRDefault="002D5278" w:rsidP="002D52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Пункт  2.5</w:t>
      </w:r>
      <w:r>
        <w:rPr>
          <w:rFonts w:ascii="Times New Roman" w:eastAsia="Times New Roman" w:hAnsi="Times New Roman"/>
          <w:sz w:val="28"/>
          <w:szCs w:val="28"/>
        </w:rPr>
        <w:t xml:space="preserve">  административного регламента абзац «Федеральным законом от 02.05.2006 № 59-ФЗ «О порядке рассмотрения обращений граждан Российской Федерации « («Российская газета», 05.05.2006, № 95) исключить.</w:t>
      </w:r>
    </w:p>
    <w:p w:rsidR="002D5278" w:rsidRDefault="002D5278" w:rsidP="002D52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Пункт 2.8</w:t>
      </w:r>
      <w:r>
        <w:rPr>
          <w:rFonts w:ascii="Times New Roman" w:eastAsia="Times New Roman" w:hAnsi="Times New Roman"/>
          <w:sz w:val="28"/>
          <w:szCs w:val="28"/>
        </w:rPr>
        <w:t xml:space="preserve"> административного регламента подпункт «Отсутствие оснований, предусмотренных законодательством, для получения муниципальной услуги» читать в новой редакции </w:t>
      </w:r>
      <w:r>
        <w:rPr>
          <w:rFonts w:ascii="Times New Roman" w:eastAsia="Times New Roman" w:hAnsi="Times New Roman" w:cs="Times New Roman"/>
          <w:sz w:val="28"/>
          <w:szCs w:val="28"/>
        </w:rPr>
        <w:t>«Исчерпывающий перечень оснований для отказа в предоставлении муниципальной услуги».</w:t>
      </w:r>
    </w:p>
    <w:p w:rsidR="002D5278" w:rsidRDefault="002D5278" w:rsidP="002D52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Пункт 2.13.2 </w:t>
      </w:r>
      <w:r>
        <w:rPr>
          <w:rFonts w:ascii="Times New Roman" w:eastAsia="Times New Roman" w:hAnsi="Times New Roman"/>
          <w:sz w:val="28"/>
          <w:szCs w:val="28"/>
        </w:rPr>
        <w:t>административного регламента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абзац 1 исключить.</w:t>
      </w:r>
    </w:p>
    <w:p w:rsidR="002D5278" w:rsidRDefault="002D5278" w:rsidP="002D52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Раздел </w:t>
      </w:r>
      <w:r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2D527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I</w:t>
      </w:r>
      <w:proofErr w:type="spellEnd"/>
      <w:r w:rsidRPr="002D527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«Стандарт предоставления муниципальной услуги»</w:t>
      </w:r>
    </w:p>
    <w:p w:rsidR="002D5278" w:rsidRDefault="002D5278" w:rsidP="002D5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Дополнить пунктами 2.15 и 2.16 следующего содержания:</w:t>
      </w:r>
    </w:p>
    <w:p w:rsidR="002D5278" w:rsidRDefault="002D5278" w:rsidP="002D5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Пункт 2.15</w:t>
      </w:r>
      <w:r>
        <w:rPr>
          <w:rFonts w:ascii="Times New Roman" w:eastAsia="Times New Roman" w:hAnsi="Times New Roman"/>
          <w:sz w:val="28"/>
          <w:szCs w:val="28"/>
        </w:rPr>
        <w:t xml:space="preserve"> «Заявление 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сканкопии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>), могут быть направлены в Администрацию через Единый портал в случае, если заявитель имеет доступ к «Личному кабинету» на Единый портале.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Направление заявления и необходимых документов осуществляется заявителем в соответствии  с инструкциями, размещенными на Едином портале.</w:t>
      </w:r>
    </w:p>
    <w:p w:rsidR="002D5278" w:rsidRDefault="002D5278" w:rsidP="002D5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Пункт 2.16</w:t>
      </w:r>
      <w:r>
        <w:rPr>
          <w:rFonts w:ascii="Times New Roman" w:eastAsia="Times New Roman" w:hAnsi="Times New Roman"/>
          <w:sz w:val="28"/>
          <w:szCs w:val="28"/>
        </w:rPr>
        <w:t xml:space="preserve"> «Предоставление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</w:t>
      </w:r>
      <w:r>
        <w:rPr>
          <w:rFonts w:ascii="Times New Roman" w:eastAsia="Times New Roman" w:hAnsi="Times New Roman"/>
          <w:sz w:val="28"/>
          <w:szCs w:val="28"/>
        </w:rPr>
        <w:lastRenderedPageBreak/>
        <w:t>совершения в случаях, предусмотренных законодательством Российской Федерации, юридически значимых действий в электронной форме».</w:t>
      </w:r>
    </w:p>
    <w:p w:rsidR="002D5278" w:rsidRDefault="002D5278" w:rsidP="002D52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val="en-US"/>
        </w:rPr>
        <w:t>IV</w:t>
      </w:r>
      <w:r>
        <w:rPr>
          <w:rFonts w:ascii="Times New Roman" w:eastAsia="Times New Roman" w:hAnsi="Times New Roman"/>
          <w:sz w:val="28"/>
          <w:szCs w:val="28"/>
        </w:rPr>
        <w:t xml:space="preserve"> пункт 4.4. слова «…№ 24-ФЗ…» изложить в новой редакции «…№ 25-ФЗ…».</w:t>
      </w:r>
    </w:p>
    <w:p w:rsidR="00C77128" w:rsidRDefault="00C77128"/>
    <w:sectPr w:rsidR="00C77128" w:rsidSect="00C77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71125"/>
    <w:multiLevelType w:val="hybridMultilevel"/>
    <w:tmpl w:val="859E66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4A08C1"/>
    <w:multiLevelType w:val="hybridMultilevel"/>
    <w:tmpl w:val="BE58AA3E"/>
    <w:lvl w:ilvl="0" w:tplc="820A33A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278"/>
    <w:rsid w:val="002D5278"/>
    <w:rsid w:val="009B79C4"/>
    <w:rsid w:val="00C77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2D5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2D5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2D5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D52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6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2014-03-17T09:22:00Z</cp:lastPrinted>
  <dcterms:created xsi:type="dcterms:W3CDTF">2014-03-17T09:08:00Z</dcterms:created>
  <dcterms:modified xsi:type="dcterms:W3CDTF">2014-03-17T09:24:00Z</dcterms:modified>
</cp:coreProperties>
</file>