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46" w:rsidRPr="00356446" w:rsidRDefault="00356446" w:rsidP="00356446">
      <w:pPr>
        <w:tabs>
          <w:tab w:val="left" w:pos="54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56446" w:rsidRPr="00356446" w:rsidRDefault="00356446" w:rsidP="00356446">
      <w:pPr>
        <w:tabs>
          <w:tab w:val="left" w:pos="54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6">
        <w:rPr>
          <w:rFonts w:ascii="Times New Roman" w:hAnsi="Times New Roman" w:cs="Times New Roman"/>
          <w:b/>
          <w:sz w:val="28"/>
          <w:szCs w:val="28"/>
        </w:rPr>
        <w:t xml:space="preserve">СВЕТЛОПОЛЯНСКОГО СЕЛЬСОВЕТА </w:t>
      </w:r>
    </w:p>
    <w:p w:rsidR="00356446" w:rsidRPr="00356446" w:rsidRDefault="00356446" w:rsidP="00356446">
      <w:pPr>
        <w:tabs>
          <w:tab w:val="left" w:pos="54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НОВОСИБИРСКОЙТ ОБЛАСТИ</w:t>
      </w:r>
    </w:p>
    <w:p w:rsidR="00356446" w:rsidRPr="00356446" w:rsidRDefault="00356446" w:rsidP="00356446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</w:p>
    <w:p w:rsidR="00356446" w:rsidRDefault="00356446" w:rsidP="00356446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r w:rsidRPr="0035644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56446" w:rsidRPr="00356446" w:rsidRDefault="00356446" w:rsidP="00356446"/>
    <w:p w:rsidR="00356446" w:rsidRPr="00356446" w:rsidRDefault="00356446" w:rsidP="00356446">
      <w:pPr>
        <w:jc w:val="center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56446">
        <w:rPr>
          <w:rFonts w:ascii="Times New Roman" w:hAnsi="Times New Roman" w:cs="Times New Roman"/>
          <w:bCs/>
          <w:spacing w:val="20"/>
          <w:sz w:val="28"/>
          <w:szCs w:val="28"/>
        </w:rPr>
        <w:t>с</w:t>
      </w:r>
      <w:proofErr w:type="gramStart"/>
      <w:r w:rsidRPr="00356446">
        <w:rPr>
          <w:rFonts w:ascii="Times New Roman" w:hAnsi="Times New Roman" w:cs="Times New Roman"/>
          <w:bCs/>
          <w:spacing w:val="20"/>
          <w:sz w:val="28"/>
          <w:szCs w:val="28"/>
        </w:rPr>
        <w:t>.С</w:t>
      </w:r>
      <w:proofErr w:type="gramEnd"/>
      <w:r w:rsidRPr="00356446">
        <w:rPr>
          <w:rFonts w:ascii="Times New Roman" w:hAnsi="Times New Roman" w:cs="Times New Roman"/>
          <w:bCs/>
          <w:spacing w:val="20"/>
          <w:sz w:val="28"/>
          <w:szCs w:val="28"/>
        </w:rPr>
        <w:t>ветлая Поляна</w:t>
      </w:r>
    </w:p>
    <w:p w:rsidR="00356446" w:rsidRPr="00356446" w:rsidRDefault="00356446" w:rsidP="00356446"/>
    <w:p w:rsidR="00356446" w:rsidRPr="00356446" w:rsidRDefault="00356446" w:rsidP="00356446">
      <w:pPr>
        <w:tabs>
          <w:tab w:val="left" w:pos="540"/>
          <w:tab w:val="left" w:pos="2160"/>
          <w:tab w:val="left" w:pos="7797"/>
          <w:tab w:val="left" w:pos="9923"/>
        </w:tabs>
        <w:ind w:right="-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644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564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56446">
        <w:rPr>
          <w:rFonts w:ascii="Times New Roman" w:hAnsi="Times New Roman" w:cs="Times New Roman"/>
          <w:sz w:val="28"/>
          <w:szCs w:val="28"/>
        </w:rPr>
        <w:t xml:space="preserve">.2013 </w:t>
      </w:r>
      <w:r w:rsidRPr="00356446">
        <w:rPr>
          <w:rFonts w:ascii="Times New Roman" w:hAnsi="Times New Roman" w:cs="Times New Roman"/>
          <w:sz w:val="28"/>
          <w:szCs w:val="28"/>
        </w:rPr>
        <w:tab/>
      </w:r>
      <w:r w:rsidRPr="00356446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145-а</w:t>
      </w:r>
    </w:p>
    <w:p w:rsidR="00356446" w:rsidRDefault="00356446" w:rsidP="00356446">
      <w:pPr>
        <w:pStyle w:val="msonormalbullet2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</w:t>
      </w:r>
    </w:p>
    <w:p w:rsidR="00356446" w:rsidRDefault="00356446" w:rsidP="00356446">
      <w:pPr>
        <w:pStyle w:val="msonormalbullet2gif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В целях приведения административного регламента предоставления муниципальной услуги по предоставлению справки об использовании (неиспользовании) права на приватизацию жилых помещений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услуг», </w:t>
      </w:r>
      <w:r w:rsidRPr="00356446">
        <w:rPr>
          <w:rFonts w:cstheme="minorBidi"/>
          <w:b/>
          <w:sz w:val="28"/>
          <w:szCs w:val="28"/>
        </w:rPr>
        <w:t>постановляю:</w:t>
      </w:r>
    </w:p>
    <w:p w:rsidR="00356446" w:rsidRPr="00356446" w:rsidRDefault="00356446" w:rsidP="003564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6446">
        <w:rPr>
          <w:rFonts w:ascii="Times New Roman" w:eastAsia="Times New Roman" w:hAnsi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помещений, 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 w:rsidRPr="00356446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356446">
        <w:rPr>
          <w:rFonts w:ascii="Times New Roman" w:eastAsia="Times New Roman" w:hAnsi="Times New Roman"/>
          <w:sz w:val="28"/>
          <w:szCs w:val="28"/>
        </w:rPr>
        <w:t>Болотнинского</w:t>
      </w:r>
      <w:proofErr w:type="spellEnd"/>
      <w:r w:rsidRPr="00356446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07</w:t>
      </w:r>
      <w:r w:rsidRPr="00356446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356446">
        <w:rPr>
          <w:rFonts w:ascii="Times New Roman" w:eastAsia="Times New Roman" w:hAnsi="Times New Roman"/>
          <w:sz w:val="28"/>
          <w:szCs w:val="28"/>
        </w:rPr>
        <w:t xml:space="preserve">.2012 № </w:t>
      </w:r>
      <w:r>
        <w:rPr>
          <w:rFonts w:ascii="Times New Roman" w:eastAsia="Times New Roman" w:hAnsi="Times New Roman"/>
          <w:sz w:val="28"/>
          <w:szCs w:val="28"/>
        </w:rPr>
        <w:t>53</w:t>
      </w:r>
      <w:r w:rsidRPr="00356446">
        <w:rPr>
          <w:rFonts w:ascii="Times New Roman" w:eastAsia="Times New Roman" w:hAnsi="Times New Roman"/>
          <w:sz w:val="28"/>
          <w:szCs w:val="28"/>
        </w:rPr>
        <w:t>, согласно приложению.</w:t>
      </w:r>
    </w:p>
    <w:p w:rsidR="00356446" w:rsidRDefault="00356446" w:rsidP="003564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Опубликовать административный регламент предоставления муниципальной услуги с учетом внесенных изменений в печатном издании «Бюллетень»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сельсовета,  разместить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в сети Интернет и в местах приема граждан.</w:t>
      </w:r>
    </w:p>
    <w:p w:rsidR="00356446" w:rsidRDefault="00356446" w:rsidP="003564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56446" w:rsidRDefault="00356446" w:rsidP="00356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46" w:rsidRDefault="00356446" w:rsidP="003564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56446" w:rsidRDefault="00356446" w:rsidP="00356446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Глава </w:t>
      </w:r>
      <w:proofErr w:type="spellStart"/>
      <w:r>
        <w:rPr>
          <w:rFonts w:cstheme="minorBidi"/>
          <w:sz w:val="28"/>
          <w:szCs w:val="28"/>
        </w:rPr>
        <w:t>Светлополянского</w:t>
      </w:r>
      <w:proofErr w:type="spellEnd"/>
      <w:r>
        <w:rPr>
          <w:rFonts w:cstheme="minorBidi"/>
          <w:sz w:val="28"/>
          <w:szCs w:val="28"/>
        </w:rPr>
        <w:t xml:space="preserve"> сельсовета                                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proofErr w:type="spellStart"/>
      <w:r>
        <w:rPr>
          <w:rFonts w:cstheme="minorBidi"/>
          <w:sz w:val="28"/>
          <w:szCs w:val="28"/>
        </w:rPr>
        <w:t>Болотнинского</w:t>
      </w:r>
      <w:proofErr w:type="spellEnd"/>
      <w:r>
        <w:rPr>
          <w:rFonts w:cstheme="minorBidi"/>
          <w:sz w:val="28"/>
          <w:szCs w:val="28"/>
        </w:rPr>
        <w:t xml:space="preserve"> района 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Новосибирской области                                                Д.Г.Андресян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</w:p>
    <w:p w:rsidR="00356446" w:rsidRDefault="00356446" w:rsidP="00356446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 xml:space="preserve">Приложение 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УТВЕРЖДЕНО: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постановлением администрации 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proofErr w:type="spellStart"/>
      <w:r>
        <w:rPr>
          <w:rFonts w:cstheme="minorBidi"/>
          <w:sz w:val="28"/>
          <w:szCs w:val="28"/>
        </w:rPr>
        <w:t>Светлополянского</w:t>
      </w:r>
      <w:proofErr w:type="spellEnd"/>
      <w:r>
        <w:rPr>
          <w:rFonts w:cstheme="minorBidi"/>
          <w:sz w:val="28"/>
          <w:szCs w:val="28"/>
        </w:rPr>
        <w:t xml:space="preserve"> сельсовета 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proofErr w:type="spellStart"/>
      <w:r>
        <w:rPr>
          <w:rFonts w:cstheme="minorBidi"/>
          <w:sz w:val="28"/>
          <w:szCs w:val="28"/>
        </w:rPr>
        <w:t>Болотнинского</w:t>
      </w:r>
      <w:proofErr w:type="spellEnd"/>
      <w:r>
        <w:rPr>
          <w:rFonts w:cstheme="minorBidi"/>
          <w:sz w:val="28"/>
          <w:szCs w:val="28"/>
        </w:rPr>
        <w:t xml:space="preserve"> района 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Новосибирской области </w:t>
      </w:r>
    </w:p>
    <w:p w:rsidR="00356446" w:rsidRDefault="00356446" w:rsidP="00356446">
      <w:pPr>
        <w:pStyle w:val="msonormalbullet2gif"/>
        <w:spacing w:before="0" w:beforeAutospacing="0" w:after="0" w:afterAutospacing="0"/>
        <w:jc w:val="right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от 26.11.2013 № 145-а</w:t>
      </w:r>
    </w:p>
    <w:p w:rsidR="00356446" w:rsidRDefault="00356446" w:rsidP="00356446">
      <w:pPr>
        <w:pStyle w:val="msonormalbullet2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Изменения </w:t>
      </w:r>
    </w:p>
    <w:p w:rsidR="00356446" w:rsidRDefault="00356446" w:rsidP="00356446">
      <w:pPr>
        <w:pStyle w:val="msonormalbullet3gif"/>
        <w:jc w:val="center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в административный регламент предоставления муниципальной услуги по предоставлению справки об использовании (неиспользовании) права на приватизацию жилых помещений</w:t>
      </w:r>
    </w:p>
    <w:p w:rsidR="00356446" w:rsidRDefault="00356446" w:rsidP="003564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5644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5644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«Стандарт предоставления муниципальной услуги»</w:t>
      </w:r>
    </w:p>
    <w:p w:rsidR="00356446" w:rsidRDefault="00356446" w:rsidP="00356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пунктами 2.15 и 2.16 следующего содержания:</w:t>
      </w:r>
    </w:p>
    <w:p w:rsidR="00356446" w:rsidRDefault="00356446" w:rsidP="00356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Пункт 2.15</w:t>
      </w:r>
      <w:r>
        <w:rPr>
          <w:rFonts w:ascii="Times New Roman" w:eastAsia="Times New Roman" w:hAnsi="Times New Roman"/>
          <w:sz w:val="28"/>
          <w:szCs w:val="28"/>
        </w:rPr>
        <w:t xml:space="preserve"> «Заявление 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сканкопии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Единый портале.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 с инструкциями, размещенными на Едином портале.</w:t>
      </w:r>
    </w:p>
    <w:p w:rsidR="00356446" w:rsidRDefault="00356446" w:rsidP="00356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Пункт 2.16</w:t>
      </w:r>
      <w:r>
        <w:rPr>
          <w:rFonts w:ascii="Times New Roman" w:eastAsia="Times New Roman" w:hAnsi="Times New Roman"/>
          <w:sz w:val="28"/>
          <w:szCs w:val="28"/>
        </w:rPr>
        <w:t xml:space="preserve">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форме».</w:t>
      </w:r>
    </w:p>
    <w:p w:rsidR="00356446" w:rsidRDefault="00356446" w:rsidP="003564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sz w:val="28"/>
          <w:szCs w:val="28"/>
        </w:rPr>
        <w:t xml:space="preserve"> пункт 4.4. слова «…№ 24-ФЗ…» изложить в новой редакции «…№ 25-ФЗ…».</w:t>
      </w:r>
    </w:p>
    <w:p w:rsidR="00356446" w:rsidRDefault="00356446" w:rsidP="00356446">
      <w:pPr>
        <w:pStyle w:val="msonormalbullet1gif"/>
        <w:jc w:val="center"/>
        <w:rPr>
          <w:rFonts w:cstheme="minorBidi"/>
          <w:b/>
          <w:sz w:val="28"/>
          <w:szCs w:val="28"/>
        </w:rPr>
      </w:pPr>
    </w:p>
    <w:p w:rsidR="00356446" w:rsidRDefault="00356446" w:rsidP="00356446">
      <w:pPr>
        <w:pStyle w:val="msonormalbullet2gif"/>
        <w:jc w:val="both"/>
        <w:rPr>
          <w:rFonts w:cstheme="minorBidi"/>
          <w:sz w:val="28"/>
          <w:szCs w:val="28"/>
        </w:rPr>
      </w:pPr>
    </w:p>
    <w:p w:rsidR="00356446" w:rsidRDefault="00356446" w:rsidP="0035644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56446" w:rsidRDefault="00356446" w:rsidP="00356446"/>
    <w:p w:rsidR="00496D64" w:rsidRDefault="00496D64"/>
    <w:sectPr w:rsidR="00496D64" w:rsidSect="0049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125"/>
    <w:multiLevelType w:val="hybridMultilevel"/>
    <w:tmpl w:val="859E66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A08C1"/>
    <w:multiLevelType w:val="hybridMultilevel"/>
    <w:tmpl w:val="B3F68B68"/>
    <w:lvl w:ilvl="0" w:tplc="95463A4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446"/>
    <w:rsid w:val="00356446"/>
    <w:rsid w:val="0049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44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5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5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5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644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2594</Characters>
  <Application>Microsoft Office Word</Application>
  <DocSecurity>0</DocSecurity>
  <Lines>21</Lines>
  <Paragraphs>6</Paragraphs>
  <ScaleCrop>false</ScaleCrop>
  <Company>2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2014-03-17T06:44:00Z</cp:lastPrinted>
  <dcterms:created xsi:type="dcterms:W3CDTF">2014-03-17T06:35:00Z</dcterms:created>
  <dcterms:modified xsi:type="dcterms:W3CDTF">2014-03-17T06:44:00Z</dcterms:modified>
</cp:coreProperties>
</file>