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31" w:rsidRDefault="00861E31" w:rsidP="00861E31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АДМИНИСТРАЦИЯ</w:t>
      </w:r>
    </w:p>
    <w:p w:rsidR="00861E31" w:rsidRDefault="00861E31" w:rsidP="00861E31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СВЕТЛОПОЛЯНСКОГО СЕЛЬСОВЕТА</w:t>
      </w:r>
    </w:p>
    <w:p w:rsidR="00861E31" w:rsidRDefault="00861E31" w:rsidP="00861E31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БОЛОТНИНСКОГО РАЙОНА НОВОСИБИРСКОЙ ОБЛАСТИ</w:t>
      </w:r>
    </w:p>
    <w:p w:rsidR="00861E31" w:rsidRDefault="00861E31" w:rsidP="00861E31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861E31" w:rsidRDefault="00861E31" w:rsidP="00861E31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ПОСТАНОВЛЕНИЕ</w:t>
      </w:r>
    </w:p>
    <w:p w:rsidR="00861E31" w:rsidRDefault="00861E31" w:rsidP="00861E31">
      <w:pPr>
        <w:jc w:val="center"/>
        <w:outlineLvl w:val="0"/>
        <w:rPr>
          <w:sz w:val="28"/>
          <w:szCs w:val="28"/>
        </w:rPr>
      </w:pPr>
    </w:p>
    <w:p w:rsidR="00861E31" w:rsidRDefault="00861E31" w:rsidP="00861E31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  <w:r>
        <w:t>от 2</w:t>
      </w:r>
      <w:r w:rsidR="006C3720">
        <w:t>5</w:t>
      </w:r>
      <w:r>
        <w:t xml:space="preserve">.09.2013 </w:t>
      </w:r>
      <w:r>
        <w:tab/>
      </w:r>
      <w:r>
        <w:tab/>
        <w:t xml:space="preserve">             № 124</w:t>
      </w:r>
    </w:p>
    <w:p w:rsidR="00861E31" w:rsidRDefault="00861E31" w:rsidP="00861E31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</w:p>
    <w:p w:rsidR="00861E31" w:rsidRDefault="00861E31" w:rsidP="00861E31">
      <w:pPr>
        <w:jc w:val="center"/>
        <w:outlineLvl w:val="0"/>
        <w:rPr>
          <w:bCs/>
          <w:spacing w:val="20"/>
        </w:rPr>
      </w:pPr>
      <w:r>
        <w:rPr>
          <w:bCs/>
          <w:spacing w:val="20"/>
        </w:rPr>
        <w:t>с</w:t>
      </w:r>
      <w:proofErr w:type="gramStart"/>
      <w:r>
        <w:rPr>
          <w:bCs/>
          <w:spacing w:val="20"/>
        </w:rPr>
        <w:t>.С</w:t>
      </w:r>
      <w:proofErr w:type="gramEnd"/>
      <w:r>
        <w:rPr>
          <w:bCs/>
          <w:spacing w:val="20"/>
        </w:rPr>
        <w:t>ветлая Поляна</w:t>
      </w:r>
    </w:p>
    <w:p w:rsidR="00861E31" w:rsidRDefault="00861E31" w:rsidP="00861E31">
      <w:pPr>
        <w:jc w:val="center"/>
        <w:outlineLvl w:val="0"/>
        <w:rPr>
          <w:bCs/>
          <w:spacing w:val="20"/>
        </w:rPr>
      </w:pPr>
    </w:p>
    <w:p w:rsidR="00861E31" w:rsidRDefault="00861E31" w:rsidP="00861E31">
      <w:pPr>
        <w:jc w:val="center"/>
        <w:outlineLvl w:val="0"/>
        <w:rPr>
          <w:b/>
          <w:bCs/>
          <w:spacing w:val="20"/>
          <w:sz w:val="28"/>
          <w:szCs w:val="28"/>
        </w:rPr>
      </w:pPr>
      <w:r w:rsidRPr="00861E31">
        <w:rPr>
          <w:b/>
          <w:bCs/>
          <w:spacing w:val="20"/>
          <w:sz w:val="28"/>
          <w:szCs w:val="28"/>
        </w:rPr>
        <w:t>Об</w:t>
      </w:r>
      <w:r>
        <w:rPr>
          <w:b/>
          <w:bCs/>
          <w:spacing w:val="20"/>
          <w:sz w:val="28"/>
          <w:szCs w:val="28"/>
        </w:rPr>
        <w:t xml:space="preserve"> утверждении схемы водоснабжения </w:t>
      </w:r>
      <w:proofErr w:type="spellStart"/>
      <w:r>
        <w:rPr>
          <w:b/>
          <w:bCs/>
          <w:spacing w:val="20"/>
          <w:sz w:val="28"/>
          <w:szCs w:val="28"/>
        </w:rPr>
        <w:t>Светлополянского</w:t>
      </w:r>
      <w:proofErr w:type="spellEnd"/>
      <w:r>
        <w:rPr>
          <w:b/>
          <w:bCs/>
          <w:spacing w:val="20"/>
          <w:sz w:val="28"/>
          <w:szCs w:val="28"/>
        </w:rPr>
        <w:t xml:space="preserve"> сельсовета </w:t>
      </w:r>
      <w:proofErr w:type="spellStart"/>
      <w:r>
        <w:rPr>
          <w:b/>
          <w:bCs/>
          <w:spacing w:val="20"/>
          <w:sz w:val="28"/>
          <w:szCs w:val="28"/>
        </w:rPr>
        <w:t>Болотнинского</w:t>
      </w:r>
      <w:proofErr w:type="spellEnd"/>
      <w:r>
        <w:rPr>
          <w:b/>
          <w:bCs/>
          <w:spacing w:val="20"/>
          <w:sz w:val="28"/>
          <w:szCs w:val="28"/>
        </w:rPr>
        <w:t xml:space="preserve"> района Новосибирской области</w:t>
      </w:r>
    </w:p>
    <w:p w:rsidR="00861E31" w:rsidRDefault="00861E31" w:rsidP="00861E31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212526" w:rsidRDefault="00861E31" w:rsidP="00861E31">
      <w:pPr>
        <w:jc w:val="both"/>
        <w:outlineLvl w:val="0"/>
        <w:rPr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          </w:t>
      </w:r>
      <w:r w:rsidRPr="00861E31">
        <w:rPr>
          <w:bCs/>
          <w:spacing w:val="20"/>
          <w:sz w:val="28"/>
          <w:szCs w:val="28"/>
        </w:rPr>
        <w:t>В соответствии</w:t>
      </w:r>
      <w:r>
        <w:rPr>
          <w:bCs/>
          <w:spacing w:val="20"/>
          <w:sz w:val="28"/>
          <w:szCs w:val="28"/>
        </w:rPr>
        <w:t xml:space="preserve"> с частью 4 статьи 6 Федерального закона № 416-ФЗ от 07.12.2011 и постановлением Правительства РФ от 05.09.2013 г. № 782 «О схемах водоснабжения и водоотведения»</w:t>
      </w:r>
      <w:r w:rsidR="00212526">
        <w:rPr>
          <w:bCs/>
          <w:spacing w:val="20"/>
          <w:sz w:val="28"/>
          <w:szCs w:val="28"/>
        </w:rPr>
        <w:t>,</w:t>
      </w:r>
    </w:p>
    <w:p w:rsidR="00861E31" w:rsidRDefault="00212526" w:rsidP="00861E31">
      <w:pPr>
        <w:jc w:val="both"/>
        <w:outlineLvl w:val="0"/>
        <w:rPr>
          <w:b/>
          <w:bCs/>
          <w:spacing w:val="20"/>
          <w:sz w:val="28"/>
          <w:szCs w:val="28"/>
        </w:rPr>
      </w:pPr>
      <w:proofErr w:type="spellStart"/>
      <w:proofErr w:type="gramStart"/>
      <w:r w:rsidRPr="00212526">
        <w:rPr>
          <w:b/>
          <w:bCs/>
          <w:spacing w:val="20"/>
          <w:sz w:val="28"/>
          <w:szCs w:val="28"/>
        </w:rPr>
        <w:t>п</w:t>
      </w:r>
      <w:proofErr w:type="spellEnd"/>
      <w:proofErr w:type="gramEnd"/>
      <w:r w:rsidRPr="00212526">
        <w:rPr>
          <w:b/>
          <w:bCs/>
          <w:spacing w:val="20"/>
          <w:sz w:val="28"/>
          <w:szCs w:val="28"/>
        </w:rPr>
        <w:t xml:space="preserve"> о с т а </w:t>
      </w:r>
      <w:proofErr w:type="spellStart"/>
      <w:r w:rsidRPr="00212526">
        <w:rPr>
          <w:b/>
          <w:bCs/>
          <w:spacing w:val="20"/>
          <w:sz w:val="28"/>
          <w:szCs w:val="28"/>
        </w:rPr>
        <w:t>н</w:t>
      </w:r>
      <w:proofErr w:type="spellEnd"/>
      <w:r w:rsidRPr="00212526">
        <w:rPr>
          <w:b/>
          <w:bCs/>
          <w:spacing w:val="20"/>
          <w:sz w:val="28"/>
          <w:szCs w:val="28"/>
        </w:rPr>
        <w:t xml:space="preserve"> о в л я ю:</w:t>
      </w:r>
    </w:p>
    <w:p w:rsidR="00212526" w:rsidRDefault="00212526" w:rsidP="00861E31">
      <w:pPr>
        <w:jc w:val="both"/>
        <w:outlineLvl w:val="0"/>
        <w:rPr>
          <w:bCs/>
          <w:spacing w:val="20"/>
          <w:sz w:val="28"/>
          <w:szCs w:val="28"/>
        </w:rPr>
      </w:pPr>
    </w:p>
    <w:p w:rsidR="00212526" w:rsidRDefault="00212526" w:rsidP="00212526">
      <w:pPr>
        <w:pStyle w:val="a3"/>
        <w:numPr>
          <w:ilvl w:val="0"/>
          <w:numId w:val="1"/>
        </w:numPr>
        <w:jc w:val="both"/>
        <w:outlineLvl w:val="0"/>
        <w:rPr>
          <w:bCs/>
          <w:spacing w:val="20"/>
          <w:sz w:val="28"/>
          <w:szCs w:val="28"/>
        </w:rPr>
      </w:pPr>
      <w:r>
        <w:rPr>
          <w:bCs/>
          <w:spacing w:val="20"/>
          <w:sz w:val="28"/>
          <w:szCs w:val="28"/>
        </w:rPr>
        <w:t xml:space="preserve">Утвердить схемы </w:t>
      </w:r>
      <w:r w:rsidR="006C3720">
        <w:rPr>
          <w:bCs/>
          <w:spacing w:val="20"/>
          <w:sz w:val="28"/>
          <w:szCs w:val="28"/>
        </w:rPr>
        <w:t>водоснабжения</w:t>
      </w:r>
      <w:r>
        <w:rPr>
          <w:bCs/>
          <w:spacing w:val="20"/>
          <w:sz w:val="28"/>
          <w:szCs w:val="28"/>
        </w:rPr>
        <w:t xml:space="preserve"> </w:t>
      </w:r>
      <w:proofErr w:type="spellStart"/>
      <w:r>
        <w:rPr>
          <w:bCs/>
          <w:spacing w:val="20"/>
          <w:sz w:val="28"/>
          <w:szCs w:val="28"/>
        </w:rPr>
        <w:t>Светлополянского</w:t>
      </w:r>
      <w:proofErr w:type="spellEnd"/>
      <w:r>
        <w:rPr>
          <w:bCs/>
          <w:spacing w:val="20"/>
          <w:sz w:val="28"/>
          <w:szCs w:val="28"/>
        </w:rPr>
        <w:t xml:space="preserve"> сельсовета </w:t>
      </w:r>
      <w:proofErr w:type="spellStart"/>
      <w:r>
        <w:rPr>
          <w:bCs/>
          <w:spacing w:val="20"/>
          <w:sz w:val="28"/>
          <w:szCs w:val="28"/>
        </w:rPr>
        <w:t>Болотнинского</w:t>
      </w:r>
      <w:proofErr w:type="spellEnd"/>
      <w:r>
        <w:rPr>
          <w:bCs/>
          <w:spacing w:val="20"/>
          <w:sz w:val="28"/>
          <w:szCs w:val="28"/>
        </w:rPr>
        <w:t xml:space="preserve"> района Новосибирской области.</w:t>
      </w:r>
    </w:p>
    <w:p w:rsidR="00212526" w:rsidRDefault="00212526" w:rsidP="00212526">
      <w:pPr>
        <w:jc w:val="both"/>
        <w:outlineLvl w:val="0"/>
        <w:rPr>
          <w:bCs/>
          <w:spacing w:val="20"/>
          <w:sz w:val="28"/>
          <w:szCs w:val="28"/>
        </w:rPr>
      </w:pPr>
    </w:p>
    <w:p w:rsidR="00212526" w:rsidRDefault="00212526" w:rsidP="00212526">
      <w:pPr>
        <w:jc w:val="both"/>
        <w:outlineLvl w:val="0"/>
        <w:rPr>
          <w:bCs/>
          <w:spacing w:val="20"/>
          <w:sz w:val="28"/>
          <w:szCs w:val="28"/>
        </w:rPr>
      </w:pPr>
    </w:p>
    <w:p w:rsidR="00212526" w:rsidRDefault="00212526" w:rsidP="00212526">
      <w:pPr>
        <w:jc w:val="both"/>
        <w:outlineLvl w:val="0"/>
        <w:rPr>
          <w:bCs/>
          <w:spacing w:val="20"/>
          <w:sz w:val="28"/>
          <w:szCs w:val="28"/>
        </w:rPr>
      </w:pPr>
    </w:p>
    <w:p w:rsidR="00212526" w:rsidRDefault="00212526" w:rsidP="00212526">
      <w:pPr>
        <w:jc w:val="both"/>
        <w:outlineLvl w:val="0"/>
        <w:rPr>
          <w:bCs/>
          <w:spacing w:val="20"/>
          <w:sz w:val="28"/>
          <w:szCs w:val="28"/>
        </w:rPr>
      </w:pPr>
    </w:p>
    <w:p w:rsidR="00212526" w:rsidRDefault="00212526" w:rsidP="00212526">
      <w:pPr>
        <w:jc w:val="both"/>
        <w:outlineLvl w:val="0"/>
        <w:rPr>
          <w:bCs/>
          <w:spacing w:val="20"/>
          <w:sz w:val="28"/>
          <w:szCs w:val="28"/>
        </w:rPr>
      </w:pPr>
    </w:p>
    <w:p w:rsidR="00212526" w:rsidRDefault="00212526" w:rsidP="00212526">
      <w:pPr>
        <w:jc w:val="both"/>
        <w:outlineLvl w:val="0"/>
        <w:rPr>
          <w:bCs/>
          <w:spacing w:val="20"/>
          <w:sz w:val="28"/>
          <w:szCs w:val="28"/>
        </w:rPr>
      </w:pPr>
      <w:r>
        <w:rPr>
          <w:bCs/>
          <w:spacing w:val="20"/>
          <w:sz w:val="28"/>
          <w:szCs w:val="28"/>
        </w:rPr>
        <w:t xml:space="preserve">Глава </w:t>
      </w:r>
      <w:proofErr w:type="spellStart"/>
      <w:r>
        <w:rPr>
          <w:bCs/>
          <w:spacing w:val="20"/>
          <w:sz w:val="28"/>
          <w:szCs w:val="28"/>
        </w:rPr>
        <w:t>Светлополянского</w:t>
      </w:r>
      <w:proofErr w:type="spellEnd"/>
      <w:r>
        <w:rPr>
          <w:bCs/>
          <w:spacing w:val="20"/>
          <w:sz w:val="28"/>
          <w:szCs w:val="28"/>
        </w:rPr>
        <w:t xml:space="preserve"> сельсовета</w:t>
      </w:r>
    </w:p>
    <w:p w:rsidR="00212526" w:rsidRDefault="00212526" w:rsidP="00212526">
      <w:pPr>
        <w:jc w:val="both"/>
        <w:outlineLvl w:val="0"/>
        <w:rPr>
          <w:bCs/>
          <w:spacing w:val="20"/>
          <w:sz w:val="28"/>
          <w:szCs w:val="28"/>
        </w:rPr>
      </w:pPr>
      <w:proofErr w:type="spellStart"/>
      <w:r>
        <w:rPr>
          <w:bCs/>
          <w:spacing w:val="20"/>
          <w:sz w:val="28"/>
          <w:szCs w:val="28"/>
        </w:rPr>
        <w:t>Болотнинского</w:t>
      </w:r>
      <w:proofErr w:type="spellEnd"/>
      <w:r>
        <w:rPr>
          <w:bCs/>
          <w:spacing w:val="20"/>
          <w:sz w:val="28"/>
          <w:szCs w:val="28"/>
        </w:rPr>
        <w:t xml:space="preserve"> района</w:t>
      </w:r>
    </w:p>
    <w:p w:rsidR="00212526" w:rsidRDefault="00212526" w:rsidP="00212526">
      <w:pPr>
        <w:jc w:val="both"/>
        <w:outlineLvl w:val="0"/>
        <w:rPr>
          <w:bCs/>
          <w:spacing w:val="20"/>
          <w:sz w:val="28"/>
          <w:szCs w:val="28"/>
        </w:rPr>
      </w:pPr>
      <w:r>
        <w:rPr>
          <w:bCs/>
          <w:spacing w:val="20"/>
          <w:sz w:val="28"/>
          <w:szCs w:val="28"/>
        </w:rPr>
        <w:t xml:space="preserve">Новосибирской области                                            Д.Г.Андресян   </w:t>
      </w:r>
    </w:p>
    <w:p w:rsidR="00212526" w:rsidRPr="00212526" w:rsidRDefault="00212526" w:rsidP="00212526">
      <w:pPr>
        <w:jc w:val="both"/>
        <w:outlineLvl w:val="0"/>
        <w:rPr>
          <w:bCs/>
          <w:spacing w:val="20"/>
          <w:sz w:val="28"/>
          <w:szCs w:val="28"/>
        </w:rPr>
      </w:pPr>
    </w:p>
    <w:p w:rsidR="00CC401D" w:rsidRDefault="00CC401D"/>
    <w:sectPr w:rsidR="00CC401D" w:rsidSect="00CC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42621"/>
    <w:multiLevelType w:val="hybridMultilevel"/>
    <w:tmpl w:val="0F3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E31"/>
    <w:rsid w:val="00212526"/>
    <w:rsid w:val="002C72C1"/>
    <w:rsid w:val="002F11A1"/>
    <w:rsid w:val="006C3720"/>
    <w:rsid w:val="00861E31"/>
    <w:rsid w:val="00A63AB8"/>
    <w:rsid w:val="00CC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5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37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7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2013-09-30T08:59:00Z</cp:lastPrinted>
  <dcterms:created xsi:type="dcterms:W3CDTF">2013-09-30T08:13:00Z</dcterms:created>
  <dcterms:modified xsi:type="dcterms:W3CDTF">2013-09-30T08:59:00Z</dcterms:modified>
</cp:coreProperties>
</file>