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13D" w:rsidRPr="00FE7BB6" w:rsidRDefault="00C6513D" w:rsidP="00C6513D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B5416E">
        <w:rPr>
          <w:sz w:val="28"/>
          <w:szCs w:val="28"/>
        </w:rPr>
        <w:t xml:space="preserve">дминистрация  </w:t>
      </w:r>
      <w:r>
        <w:rPr>
          <w:sz w:val="28"/>
          <w:szCs w:val="28"/>
        </w:rPr>
        <w:t xml:space="preserve">    </w:t>
      </w:r>
      <w:r w:rsidRPr="00B5416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</w:t>
      </w:r>
      <w:r w:rsidRPr="00FE7BB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Управление по обеспечению </w:t>
      </w:r>
    </w:p>
    <w:p w:rsidR="00C6513D" w:rsidRPr="00B5416E" w:rsidRDefault="00C6513D" w:rsidP="00C6513D">
      <w:pPr>
        <w:ind w:right="-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Светлополянского</w:t>
      </w:r>
      <w:proofErr w:type="spellEnd"/>
      <w:r w:rsidRPr="00B5416E">
        <w:rPr>
          <w:sz w:val="28"/>
          <w:szCs w:val="28"/>
        </w:rPr>
        <w:t xml:space="preserve"> сель</w:t>
      </w:r>
      <w:r>
        <w:rPr>
          <w:sz w:val="28"/>
          <w:szCs w:val="28"/>
        </w:rPr>
        <w:t>совета                           деятельности мировых судей</w:t>
      </w:r>
    </w:p>
    <w:p w:rsidR="00C6513D" w:rsidRPr="00B5416E" w:rsidRDefault="00C6513D" w:rsidP="00C6513D">
      <w:pPr>
        <w:ind w:right="-284"/>
        <w:jc w:val="both"/>
        <w:rPr>
          <w:sz w:val="28"/>
          <w:szCs w:val="28"/>
        </w:rPr>
      </w:pPr>
      <w:r w:rsidRPr="00B5416E">
        <w:rPr>
          <w:sz w:val="28"/>
          <w:szCs w:val="28"/>
        </w:rPr>
        <w:t>Болотнинского ра</w:t>
      </w:r>
      <w:r>
        <w:rPr>
          <w:sz w:val="28"/>
          <w:szCs w:val="28"/>
        </w:rPr>
        <w:t xml:space="preserve">йона                    </w:t>
      </w:r>
      <w:r w:rsidRPr="00B5416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и ведению регистра </w:t>
      </w:r>
    </w:p>
    <w:p w:rsidR="00C6513D" w:rsidRPr="00B5416E" w:rsidRDefault="00C6513D" w:rsidP="00C6513D">
      <w:pPr>
        <w:ind w:right="-284"/>
        <w:jc w:val="both"/>
        <w:rPr>
          <w:sz w:val="28"/>
          <w:szCs w:val="28"/>
        </w:rPr>
      </w:pPr>
      <w:r w:rsidRPr="00B5416E">
        <w:rPr>
          <w:sz w:val="28"/>
          <w:szCs w:val="28"/>
        </w:rPr>
        <w:t>Новосибирской обла</w:t>
      </w:r>
      <w:r>
        <w:rPr>
          <w:sz w:val="28"/>
          <w:szCs w:val="28"/>
        </w:rPr>
        <w:t xml:space="preserve">сти                    </w:t>
      </w:r>
      <w:r w:rsidRPr="00B5416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муниципальных</w:t>
      </w:r>
      <w:proofErr w:type="gramEnd"/>
      <w:r>
        <w:rPr>
          <w:sz w:val="28"/>
          <w:szCs w:val="28"/>
        </w:rPr>
        <w:t xml:space="preserve"> правовых</w:t>
      </w:r>
    </w:p>
    <w:p w:rsidR="00C6513D" w:rsidRDefault="00C6513D" w:rsidP="00C6513D">
      <w:pPr>
        <w:ind w:right="-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Светлая Поляна</w:t>
      </w:r>
      <w:r w:rsidRPr="00B5416E">
        <w:rPr>
          <w:sz w:val="28"/>
          <w:szCs w:val="28"/>
        </w:rPr>
        <w:t xml:space="preserve">, </w:t>
      </w:r>
      <w:r>
        <w:rPr>
          <w:sz w:val="28"/>
          <w:szCs w:val="28"/>
        </w:rPr>
        <w:t>пер,                                      актов</w:t>
      </w:r>
    </w:p>
    <w:p w:rsidR="00C6513D" w:rsidRPr="00B5416E" w:rsidRDefault="00C6513D" w:rsidP="00C6513D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Центральный 4              </w:t>
      </w:r>
      <w:r w:rsidRPr="00B541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</w:p>
    <w:p w:rsidR="00C6513D" w:rsidRPr="00B5416E" w:rsidRDefault="00C6513D" w:rsidP="00C6513D">
      <w:pPr>
        <w:ind w:right="-284"/>
        <w:jc w:val="both"/>
        <w:rPr>
          <w:sz w:val="28"/>
          <w:szCs w:val="28"/>
        </w:rPr>
      </w:pPr>
      <w:r w:rsidRPr="00B5416E">
        <w:rPr>
          <w:sz w:val="28"/>
          <w:szCs w:val="28"/>
        </w:rPr>
        <w:t>тел. (383)49</w:t>
      </w:r>
      <w:r>
        <w:rPr>
          <w:sz w:val="28"/>
          <w:szCs w:val="28"/>
        </w:rPr>
        <w:t>-58-278</w:t>
      </w:r>
      <w:r w:rsidRPr="00B5416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</w:t>
      </w:r>
    </w:p>
    <w:p w:rsidR="00C6513D" w:rsidRDefault="00C6513D" w:rsidP="00C6513D">
      <w:pPr>
        <w:ind w:right="-284"/>
        <w:jc w:val="both"/>
        <w:rPr>
          <w:sz w:val="28"/>
          <w:szCs w:val="28"/>
        </w:rPr>
      </w:pPr>
      <w:r w:rsidRPr="00B5416E">
        <w:rPr>
          <w:sz w:val="28"/>
          <w:szCs w:val="28"/>
        </w:rPr>
        <w:t>факс (383</w:t>
      </w:r>
      <w:r>
        <w:rPr>
          <w:sz w:val="28"/>
          <w:szCs w:val="28"/>
        </w:rPr>
        <w:t>)49-58- 230</w:t>
      </w:r>
    </w:p>
    <w:p w:rsidR="00C6513D" w:rsidRPr="00170B9D" w:rsidRDefault="00C6513D" w:rsidP="00C6513D">
      <w:pPr>
        <w:ind w:right="-284"/>
        <w:jc w:val="both"/>
        <w:rPr>
          <w:sz w:val="28"/>
          <w:szCs w:val="28"/>
        </w:rPr>
      </w:pPr>
      <w:r w:rsidRPr="00FE7BB6">
        <w:rPr>
          <w:sz w:val="28"/>
          <w:szCs w:val="28"/>
          <w:lang w:val="en-US"/>
        </w:rPr>
        <w:t>E</w:t>
      </w:r>
      <w:r w:rsidRPr="00170B9D">
        <w:rPr>
          <w:sz w:val="28"/>
          <w:szCs w:val="28"/>
        </w:rPr>
        <w:t>-</w:t>
      </w:r>
      <w:r w:rsidRPr="00FE7BB6">
        <w:rPr>
          <w:sz w:val="28"/>
          <w:szCs w:val="28"/>
          <w:lang w:val="en-US"/>
        </w:rPr>
        <w:t>mail</w:t>
      </w:r>
      <w:r w:rsidRPr="0017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svpolyana</w:t>
      </w:r>
      <w:proofErr w:type="spellEnd"/>
      <w:r w:rsidRPr="00170B9D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rambler</w:t>
      </w:r>
      <w:r w:rsidRPr="00170B9D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170B9D">
        <w:rPr>
          <w:sz w:val="28"/>
          <w:szCs w:val="28"/>
        </w:rPr>
        <w:t xml:space="preserve">                             </w:t>
      </w:r>
    </w:p>
    <w:p w:rsidR="00C6513D" w:rsidRPr="00170B9D" w:rsidRDefault="00C6513D" w:rsidP="00C6513D">
      <w:pPr>
        <w:rPr>
          <w:sz w:val="28"/>
          <w:szCs w:val="28"/>
        </w:rPr>
      </w:pPr>
    </w:p>
    <w:p w:rsidR="00C6513D" w:rsidRPr="00170B9D" w:rsidRDefault="00C6513D" w:rsidP="00C6513D">
      <w:pPr>
        <w:jc w:val="center"/>
        <w:rPr>
          <w:sz w:val="28"/>
          <w:szCs w:val="28"/>
        </w:rPr>
      </w:pPr>
    </w:p>
    <w:p w:rsidR="00C6513D" w:rsidRPr="00170B9D" w:rsidRDefault="00C6513D" w:rsidP="00C6513D">
      <w:pPr>
        <w:jc w:val="center"/>
        <w:rPr>
          <w:sz w:val="28"/>
          <w:szCs w:val="28"/>
        </w:rPr>
      </w:pPr>
    </w:p>
    <w:p w:rsidR="00C6513D" w:rsidRPr="00170B9D" w:rsidRDefault="00C6513D" w:rsidP="00C6513D">
      <w:pPr>
        <w:jc w:val="center"/>
        <w:rPr>
          <w:sz w:val="28"/>
          <w:szCs w:val="28"/>
        </w:rPr>
      </w:pPr>
    </w:p>
    <w:p w:rsidR="00C6513D" w:rsidRDefault="00C6513D" w:rsidP="00C6513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А В К А </w:t>
      </w:r>
    </w:p>
    <w:p w:rsidR="00C6513D" w:rsidRDefault="00C6513D" w:rsidP="00C6513D">
      <w:pPr>
        <w:rPr>
          <w:sz w:val="28"/>
          <w:szCs w:val="28"/>
        </w:rPr>
      </w:pPr>
      <w:r>
        <w:rPr>
          <w:sz w:val="28"/>
          <w:szCs w:val="28"/>
        </w:rPr>
        <w:t>от 02.03.2011 г. № 350</w:t>
      </w:r>
    </w:p>
    <w:p w:rsidR="00C6513D" w:rsidRDefault="00C6513D" w:rsidP="00C6513D">
      <w:pPr>
        <w:rPr>
          <w:sz w:val="28"/>
          <w:szCs w:val="28"/>
        </w:rPr>
      </w:pPr>
    </w:p>
    <w:p w:rsidR="00C6513D" w:rsidRDefault="00C6513D" w:rsidP="00C6513D">
      <w:pPr>
        <w:jc w:val="center"/>
        <w:rPr>
          <w:sz w:val="28"/>
          <w:szCs w:val="28"/>
        </w:rPr>
      </w:pPr>
    </w:p>
    <w:p w:rsidR="00C6513D" w:rsidRDefault="00C6513D" w:rsidP="00C6513D">
      <w:pPr>
        <w:jc w:val="center"/>
        <w:rPr>
          <w:sz w:val="28"/>
          <w:szCs w:val="28"/>
        </w:rPr>
      </w:pPr>
    </w:p>
    <w:p w:rsidR="00C6513D" w:rsidRDefault="00C6513D" w:rsidP="00C6513D">
      <w:pPr>
        <w:rPr>
          <w:sz w:val="28"/>
          <w:szCs w:val="28"/>
        </w:rPr>
      </w:pPr>
      <w:r>
        <w:rPr>
          <w:sz w:val="28"/>
          <w:szCs w:val="28"/>
        </w:rPr>
        <w:t xml:space="preserve">      Сведения о публикации  и    обнародования   решения  Совета   депутатов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Болотнинского района Новосибирской области № 15,      3 – ой сессии       (четвёртого   созыва)    от    21.05.2010 год          «По протесту прокурора на отдельные пункты Положения «Об утверждении</w:t>
      </w:r>
    </w:p>
    <w:p w:rsidR="00C6513D" w:rsidRDefault="00C6513D" w:rsidP="00C6513D">
      <w:pPr>
        <w:rPr>
          <w:sz w:val="28"/>
          <w:szCs w:val="28"/>
        </w:rPr>
      </w:pPr>
      <w:r>
        <w:rPr>
          <w:sz w:val="28"/>
          <w:szCs w:val="28"/>
        </w:rPr>
        <w:t xml:space="preserve">проведения аттестации муниципальных служащих в администрации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сельсовета»       в периодическом    печатном    издании    «Бюллетень»     органов     местного     самоуправления      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   сельсовета   от 15.06.2010 за май.  </w:t>
      </w:r>
    </w:p>
    <w:p w:rsidR="00C6513D" w:rsidRPr="00891743" w:rsidRDefault="00C6513D" w:rsidP="00C6513D">
      <w:pPr>
        <w:rPr>
          <w:sz w:val="28"/>
          <w:szCs w:val="28"/>
        </w:rPr>
      </w:pPr>
    </w:p>
    <w:p w:rsidR="00C6513D" w:rsidRPr="003E3704" w:rsidRDefault="00C6513D" w:rsidP="00C6513D">
      <w:pPr>
        <w:ind w:left="1416"/>
        <w:rPr>
          <w:color w:val="FF0000"/>
          <w:sz w:val="28"/>
          <w:szCs w:val="28"/>
        </w:rPr>
      </w:pPr>
      <w:r w:rsidRPr="003E3704">
        <w:rPr>
          <w:color w:val="FF0000"/>
          <w:sz w:val="28"/>
          <w:szCs w:val="28"/>
        </w:rPr>
        <w:tab/>
      </w:r>
      <w:r w:rsidRPr="003E3704">
        <w:rPr>
          <w:color w:val="FF0000"/>
          <w:sz w:val="28"/>
          <w:szCs w:val="28"/>
        </w:rPr>
        <w:tab/>
        <w:t xml:space="preserve"> </w:t>
      </w:r>
    </w:p>
    <w:p w:rsidR="00C6513D" w:rsidRDefault="00C6513D" w:rsidP="00C6513D">
      <w:r>
        <w:tab/>
      </w:r>
      <w:r>
        <w:tab/>
        <w:t xml:space="preserve"> </w:t>
      </w:r>
    </w:p>
    <w:p w:rsidR="00C6513D" w:rsidRDefault="00C6513D" w:rsidP="00C6513D"/>
    <w:p w:rsidR="00C6513D" w:rsidRDefault="00C6513D" w:rsidP="00C6513D"/>
    <w:p w:rsidR="00C6513D" w:rsidRDefault="00C6513D" w:rsidP="00C6513D"/>
    <w:p w:rsidR="00C6513D" w:rsidRDefault="00C6513D" w:rsidP="00C6513D"/>
    <w:p w:rsidR="00C6513D" w:rsidRPr="003145ED" w:rsidRDefault="00C6513D" w:rsidP="00C6513D">
      <w:pPr>
        <w:rPr>
          <w:sz w:val="28"/>
          <w:szCs w:val="28"/>
        </w:rPr>
      </w:pPr>
      <w:r w:rsidRPr="003145ED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Светлополянского</w:t>
      </w:r>
      <w:proofErr w:type="spellEnd"/>
      <w:r w:rsidRPr="003145ED">
        <w:rPr>
          <w:sz w:val="28"/>
          <w:szCs w:val="28"/>
        </w:rPr>
        <w:t xml:space="preserve"> сельсовета                          </w:t>
      </w:r>
      <w:r>
        <w:rPr>
          <w:sz w:val="28"/>
          <w:szCs w:val="28"/>
        </w:rPr>
        <w:t xml:space="preserve">                Д.Г. Андресян</w:t>
      </w:r>
    </w:p>
    <w:p w:rsidR="00C6513D" w:rsidRDefault="00C6513D" w:rsidP="00C6513D">
      <w:pPr>
        <w:jc w:val="both"/>
        <w:rPr>
          <w:sz w:val="28"/>
          <w:szCs w:val="28"/>
        </w:rPr>
      </w:pPr>
    </w:p>
    <w:p w:rsidR="00C6513D" w:rsidRDefault="00C6513D" w:rsidP="00C6513D">
      <w:pPr>
        <w:pStyle w:val="ConsNormal"/>
        <w:widowControl/>
        <w:ind w:left="6300" w:right="0"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C6513D" w:rsidRDefault="00C6513D" w:rsidP="00C6513D"/>
    <w:p w:rsidR="00C6513D" w:rsidRDefault="00C6513D" w:rsidP="00C6513D">
      <w:r>
        <w:t xml:space="preserve">  </w:t>
      </w:r>
    </w:p>
    <w:p w:rsidR="00C6513D" w:rsidRDefault="00C6513D" w:rsidP="00C6513D">
      <w:r>
        <w:tab/>
      </w:r>
      <w:r>
        <w:tab/>
        <w:t xml:space="preserve">   </w:t>
      </w:r>
    </w:p>
    <w:p w:rsidR="00C6513D" w:rsidRDefault="00C6513D" w:rsidP="00C6513D">
      <w:pPr>
        <w:pStyle w:val="ConsNormal"/>
        <w:widowControl/>
        <w:ind w:left="6300" w:right="0"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C6513D" w:rsidRDefault="00C6513D" w:rsidP="00C6513D">
      <w:pPr>
        <w:pStyle w:val="ConsNormal"/>
        <w:widowControl/>
        <w:ind w:left="6300" w:right="0"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C6513D" w:rsidRDefault="00C6513D" w:rsidP="00C6513D">
      <w:pPr>
        <w:pStyle w:val="ConsNormal"/>
        <w:widowControl/>
        <w:ind w:left="6300" w:right="0"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C6513D" w:rsidRDefault="00C6513D" w:rsidP="00C6513D">
      <w:pPr>
        <w:pStyle w:val="ConsNormal"/>
        <w:widowControl/>
        <w:ind w:left="6300" w:right="0"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D7EA9" w:rsidRDefault="004D7EA9"/>
    <w:sectPr w:rsidR="004D7EA9" w:rsidSect="004D7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13D"/>
    <w:rsid w:val="004D7EA9"/>
    <w:rsid w:val="00AB6F92"/>
    <w:rsid w:val="00C6513D"/>
    <w:rsid w:val="00C8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6513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1115</Characters>
  <Application>Microsoft Office Word</Application>
  <DocSecurity>0</DocSecurity>
  <Lines>9</Lines>
  <Paragraphs>2</Paragraphs>
  <ScaleCrop>false</ScaleCrop>
  <Company>Home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2012-02-06T09:40:00Z</dcterms:created>
  <dcterms:modified xsi:type="dcterms:W3CDTF">2012-02-06T09:41:00Z</dcterms:modified>
</cp:coreProperties>
</file>