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347" w:rsidRDefault="00417347" w:rsidP="00417347"/>
    <w:p w:rsidR="00417347" w:rsidRDefault="00417347" w:rsidP="0041734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417347" w:rsidRDefault="00417347" w:rsidP="0041734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СВЕТЛОПОЛЯНСКОГО СЕЛЬСОВЕТА</w:t>
      </w:r>
    </w:p>
    <w:p w:rsidR="00417347" w:rsidRDefault="00417347" w:rsidP="0041734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БОЛОТНИНСКОГО РАЙОНА НОВОСИБИРСКОЙ ОБЛАСТИ</w:t>
      </w:r>
    </w:p>
    <w:p w:rsidR="00417347" w:rsidRDefault="00417347" w:rsidP="0041734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17347" w:rsidRDefault="00417347" w:rsidP="0041734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:rsidR="00417347" w:rsidRDefault="00417347" w:rsidP="0041734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17347" w:rsidRDefault="00417347" w:rsidP="0041734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03.04.2017 года  № 43</w:t>
      </w:r>
    </w:p>
    <w:p w:rsidR="00417347" w:rsidRDefault="00417347" w:rsidP="0041734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17347" w:rsidRDefault="00417347" w:rsidP="0041734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организации графика дежурств на период весеннего паводка</w:t>
      </w:r>
    </w:p>
    <w:p w:rsidR="00417347" w:rsidRDefault="00417347" w:rsidP="0041734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01.04.2017 по 30.04.2017 гг.</w:t>
      </w:r>
    </w:p>
    <w:p w:rsidR="00417347" w:rsidRDefault="00417347" w:rsidP="004173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17347" w:rsidRDefault="00417347" w:rsidP="00417347">
      <w:pPr>
        <w:pStyle w:val="msonormalbullet2gifbullet1gif"/>
        <w:numPr>
          <w:ilvl w:val="0"/>
          <w:numId w:val="1"/>
        </w:numPr>
        <w:spacing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график круглосуточного  дежурства для работников администрации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сельсовета с 01.04.2017 по  31.04.2017  года / график дежурства прилагается/.</w:t>
      </w:r>
    </w:p>
    <w:p w:rsidR="00417347" w:rsidRDefault="00417347" w:rsidP="00417347">
      <w:pPr>
        <w:pStyle w:val="msonormalbullet2gifbullet3gif"/>
        <w:numPr>
          <w:ilvl w:val="0"/>
          <w:numId w:val="1"/>
        </w:numPr>
        <w:spacing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данным распоряжением ознакомить </w:t>
      </w:r>
      <w:proofErr w:type="gramStart"/>
      <w:r>
        <w:rPr>
          <w:sz w:val="28"/>
          <w:szCs w:val="28"/>
        </w:rPr>
        <w:t>ответственных</w:t>
      </w:r>
      <w:proofErr w:type="gramEnd"/>
      <w:r>
        <w:rPr>
          <w:sz w:val="28"/>
          <w:szCs w:val="28"/>
        </w:rPr>
        <w:t xml:space="preserve"> под роспись.</w:t>
      </w:r>
    </w:p>
    <w:p w:rsidR="00417347" w:rsidRDefault="00417347" w:rsidP="004173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17347" w:rsidRDefault="00417347" w:rsidP="004173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17347" w:rsidRDefault="00417347" w:rsidP="0041734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17347" w:rsidRDefault="00417347" w:rsidP="004173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Светлополянского</w:t>
      </w:r>
      <w:proofErr w:type="spellEnd"/>
    </w:p>
    <w:p w:rsidR="00417347" w:rsidRDefault="00417347" w:rsidP="004173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сельсовета                                                                           Д.Г.Андресян</w:t>
      </w:r>
    </w:p>
    <w:p w:rsidR="00417347" w:rsidRDefault="00417347" w:rsidP="00417347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17347" w:rsidRDefault="00417347" w:rsidP="0041734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17347" w:rsidRDefault="00417347" w:rsidP="00417347"/>
    <w:p w:rsidR="00417347" w:rsidRDefault="00417347" w:rsidP="00417347"/>
    <w:p w:rsidR="001B2DA0" w:rsidRDefault="001B2DA0"/>
    <w:sectPr w:rsidR="001B2DA0" w:rsidSect="001B2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25739"/>
    <w:multiLevelType w:val="hybridMultilevel"/>
    <w:tmpl w:val="BA12D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17347"/>
    <w:rsid w:val="00012B54"/>
    <w:rsid w:val="001B2DA0"/>
    <w:rsid w:val="003E68CC"/>
    <w:rsid w:val="00417347"/>
    <w:rsid w:val="00BD6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347"/>
    <w:pPr>
      <w:ind w:left="720"/>
      <w:contextualSpacing/>
    </w:pPr>
  </w:style>
  <w:style w:type="paragraph" w:customStyle="1" w:styleId="msonormalbullet2gifbullet1gif">
    <w:name w:val="msonormalbullet2gifbullet1.gif"/>
    <w:basedOn w:val="a"/>
    <w:rsid w:val="004173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4173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0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Петровна</dc:creator>
  <cp:lastModifiedBy>Ольга Петровна</cp:lastModifiedBy>
  <cp:revision>2</cp:revision>
  <dcterms:created xsi:type="dcterms:W3CDTF">2017-05-19T06:42:00Z</dcterms:created>
  <dcterms:modified xsi:type="dcterms:W3CDTF">2017-05-19T06:43:00Z</dcterms:modified>
</cp:coreProperties>
</file>