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1B3" w:rsidRDefault="006C41B3" w:rsidP="006C41B3">
      <w:pPr>
        <w:pStyle w:val="msonormalcxspmiddlebullet1gif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="00531CF7">
        <w:rPr>
          <w:rFonts w:ascii="Times New Roman" w:hAnsi="Times New Roman" w:cs="Times New Roman"/>
          <w:b/>
          <w:color w:val="333333"/>
          <w:sz w:val="28"/>
          <w:szCs w:val="28"/>
        </w:rPr>
        <w:t>СВЕТЛОПОЛЯНСКОГО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br/>
        <w:t>БОЛОТНИНСКОГО РАЙОНА НОВОСИБИРСКОЙ ОБЛАСТИ</w:t>
      </w: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ПОСТАНОВЛЕНИЕ</w:t>
      </w:r>
    </w:p>
    <w:p w:rsidR="00531CF7" w:rsidRDefault="00531CF7" w:rsidP="006C41B3">
      <w:pPr>
        <w:pStyle w:val="msonormalcxspmiddlebullet2gif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6C41B3" w:rsidRDefault="006C41B3" w:rsidP="00531CF7">
      <w:pPr>
        <w:pStyle w:val="msonormalcxspmiddlebullet2gif"/>
        <w:autoSpaceDE w:val="0"/>
        <w:autoSpaceDN w:val="0"/>
        <w:adjustRightInd w:val="0"/>
        <w:ind w:firstLine="851"/>
        <w:rPr>
          <w:rFonts w:ascii="Times New Roman" w:hAnsi="Times New Roman" w:cs="Times New Roman"/>
          <w:color w:val="333333"/>
          <w:sz w:val="28"/>
          <w:szCs w:val="28"/>
        </w:rPr>
      </w:pPr>
      <w:r w:rsidRPr="00531CF7">
        <w:rPr>
          <w:rFonts w:ascii="Times New Roman" w:hAnsi="Times New Roman" w:cs="Times New Roman"/>
          <w:color w:val="333333"/>
          <w:sz w:val="28"/>
          <w:szCs w:val="28"/>
        </w:rPr>
        <w:t xml:space="preserve">от </w:t>
      </w:r>
      <w:r w:rsidR="00943977">
        <w:rPr>
          <w:rFonts w:ascii="Times New Roman" w:hAnsi="Times New Roman" w:cs="Times New Roman"/>
          <w:color w:val="333333"/>
          <w:sz w:val="28"/>
          <w:szCs w:val="28"/>
        </w:rPr>
        <w:t>28</w:t>
      </w:r>
      <w:r w:rsidRPr="00531CF7">
        <w:rPr>
          <w:rFonts w:ascii="Times New Roman" w:hAnsi="Times New Roman" w:cs="Times New Roman"/>
          <w:color w:val="333333"/>
          <w:sz w:val="28"/>
          <w:szCs w:val="28"/>
        </w:rPr>
        <w:t>.0</w:t>
      </w:r>
      <w:r w:rsidR="00943977">
        <w:rPr>
          <w:rFonts w:ascii="Times New Roman" w:hAnsi="Times New Roman" w:cs="Times New Roman"/>
          <w:color w:val="333333"/>
          <w:sz w:val="28"/>
          <w:szCs w:val="28"/>
        </w:rPr>
        <w:t>3</w:t>
      </w:r>
      <w:r w:rsidRPr="00531CF7">
        <w:rPr>
          <w:rFonts w:ascii="Times New Roman" w:hAnsi="Times New Roman" w:cs="Times New Roman"/>
          <w:color w:val="333333"/>
          <w:sz w:val="28"/>
          <w:szCs w:val="28"/>
        </w:rPr>
        <w:t xml:space="preserve">.2013. </w:t>
      </w:r>
      <w:r w:rsidR="00531CF7" w:rsidRPr="00531CF7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</w:t>
      </w:r>
      <w:r w:rsidRPr="00531CF7">
        <w:rPr>
          <w:rFonts w:ascii="Times New Roman" w:hAnsi="Times New Roman" w:cs="Times New Roman"/>
          <w:color w:val="333333"/>
          <w:sz w:val="28"/>
          <w:szCs w:val="28"/>
        </w:rPr>
        <w:t xml:space="preserve"> №  </w:t>
      </w:r>
      <w:r w:rsidR="00943977">
        <w:rPr>
          <w:rFonts w:ascii="Times New Roman" w:hAnsi="Times New Roman" w:cs="Times New Roman"/>
          <w:color w:val="333333"/>
          <w:sz w:val="28"/>
          <w:szCs w:val="28"/>
        </w:rPr>
        <w:t>56</w:t>
      </w:r>
    </w:p>
    <w:p w:rsidR="00933013" w:rsidRPr="00531CF7" w:rsidRDefault="00933013" w:rsidP="00933013">
      <w:pPr>
        <w:pStyle w:val="msonormalcxspmiddlebullet2gif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>. Светлая Поляна</w:t>
      </w:r>
    </w:p>
    <w:p w:rsidR="00531CF7" w:rsidRDefault="00531CF7" w:rsidP="006C41B3">
      <w:pPr>
        <w:pStyle w:val="msonormalcxspmiddlebullet2gif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Об  организации обучения населения мерам пожарной безопасности</w:t>
      </w: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shd w:val="clear" w:color="auto" w:fill="FFFFFF"/>
        <w:ind w:firstLine="562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В соответствии с Федеральным законом «О пожарной безопасности» от 21 декабря 1994 года № 69-ФЗ, а также в целях повышения качества противопожарного обучения, </w:t>
      </w:r>
      <w:proofErr w:type="spellStart"/>
      <w:proofErr w:type="gramStart"/>
      <w:r w:rsidR="00531CF7" w:rsidRPr="00531CF7">
        <w:rPr>
          <w:rFonts w:ascii="Times New Roman" w:hAnsi="Times New Roman" w:cs="Times New Roman"/>
          <w:b/>
          <w:color w:val="333333"/>
          <w:sz w:val="28"/>
          <w:szCs w:val="28"/>
        </w:rPr>
        <w:t>п</w:t>
      </w:r>
      <w:proofErr w:type="spellEnd"/>
      <w:proofErr w:type="gramEnd"/>
      <w:r w:rsidR="00531CF7" w:rsidRPr="00531CF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о с т а </w:t>
      </w:r>
      <w:proofErr w:type="spellStart"/>
      <w:r w:rsidR="00531CF7" w:rsidRPr="00531CF7">
        <w:rPr>
          <w:rFonts w:ascii="Times New Roman" w:hAnsi="Times New Roman" w:cs="Times New Roman"/>
          <w:b/>
          <w:color w:val="333333"/>
          <w:sz w:val="28"/>
          <w:szCs w:val="28"/>
        </w:rPr>
        <w:t>н</w:t>
      </w:r>
      <w:proofErr w:type="spellEnd"/>
      <w:r w:rsidR="00531CF7" w:rsidRPr="00531CF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о в л я ю</w:t>
      </w:r>
      <w:r w:rsidRPr="00531CF7">
        <w:rPr>
          <w:rFonts w:ascii="Times New Roman" w:hAnsi="Times New Roman" w:cs="Times New Roman"/>
          <w:b/>
          <w:color w:val="333333"/>
          <w:sz w:val="28"/>
          <w:szCs w:val="28"/>
        </w:rPr>
        <w:t>:</w:t>
      </w:r>
    </w:p>
    <w:p w:rsidR="006C41B3" w:rsidRDefault="006C41B3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1. Утвердить прилагаемое Положение об организации обучения населения мерам пожарной безопасности.</w:t>
      </w:r>
    </w:p>
    <w:p w:rsidR="006C41B3" w:rsidRDefault="006C41B3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2. Для  проведения обучения населения в населённых пунктах администрации, организовать на постоянной основе рабочую группу из 3-х человек в составе руководителя группы – директора </w:t>
      </w:r>
      <w:r w:rsidR="000B383D">
        <w:rPr>
          <w:rFonts w:ascii="Times New Roman" w:hAnsi="Times New Roman" w:cs="Times New Roman"/>
          <w:color w:val="333333"/>
          <w:sz w:val="28"/>
          <w:szCs w:val="28"/>
        </w:rPr>
        <w:t>МКУК «</w:t>
      </w:r>
      <w:proofErr w:type="spellStart"/>
      <w:r w:rsidR="000B383D">
        <w:rPr>
          <w:rFonts w:ascii="Times New Roman" w:hAnsi="Times New Roman" w:cs="Times New Roman"/>
          <w:color w:val="333333"/>
          <w:sz w:val="28"/>
          <w:szCs w:val="28"/>
        </w:rPr>
        <w:t>СЦКиД</w:t>
      </w:r>
      <w:proofErr w:type="spellEnd"/>
      <w:r w:rsidR="000B383D">
        <w:rPr>
          <w:rFonts w:ascii="Times New Roman" w:hAnsi="Times New Roman" w:cs="Times New Roman"/>
          <w:color w:val="333333"/>
          <w:sz w:val="28"/>
          <w:szCs w:val="28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proofErr w:type="spellStart"/>
      <w:r w:rsidR="000B383D">
        <w:rPr>
          <w:rFonts w:ascii="Times New Roman" w:hAnsi="Times New Roman" w:cs="Times New Roman"/>
          <w:color w:val="333333"/>
          <w:sz w:val="28"/>
          <w:szCs w:val="28"/>
        </w:rPr>
        <w:t>Сарапиной</w:t>
      </w:r>
      <w:proofErr w:type="spellEnd"/>
      <w:r w:rsidR="000B383D">
        <w:rPr>
          <w:rFonts w:ascii="Times New Roman" w:hAnsi="Times New Roman" w:cs="Times New Roman"/>
          <w:color w:val="333333"/>
          <w:sz w:val="28"/>
          <w:szCs w:val="28"/>
        </w:rPr>
        <w:t xml:space="preserve"> Л.П.,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членов </w:t>
      </w:r>
      <w:r w:rsidR="000B383D">
        <w:rPr>
          <w:rFonts w:ascii="Times New Roman" w:hAnsi="Times New Roman" w:cs="Times New Roman"/>
          <w:color w:val="333333"/>
          <w:sz w:val="28"/>
          <w:szCs w:val="28"/>
        </w:rPr>
        <w:t>–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0B383D">
        <w:rPr>
          <w:rFonts w:ascii="Times New Roman" w:hAnsi="Times New Roman" w:cs="Times New Roman"/>
          <w:color w:val="333333"/>
          <w:sz w:val="28"/>
          <w:szCs w:val="28"/>
        </w:rPr>
        <w:t>заместителя главы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администрации </w:t>
      </w:r>
      <w:r w:rsidR="000B383D">
        <w:rPr>
          <w:rFonts w:ascii="Times New Roman" w:hAnsi="Times New Roman" w:cs="Times New Roman"/>
          <w:color w:val="333333"/>
          <w:sz w:val="28"/>
          <w:szCs w:val="28"/>
        </w:rPr>
        <w:t>Бабкиной О.П.,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социального работника  </w:t>
      </w:r>
      <w:r w:rsidR="00D6416B">
        <w:rPr>
          <w:rFonts w:ascii="Times New Roman" w:hAnsi="Times New Roman" w:cs="Times New Roman"/>
          <w:color w:val="333333"/>
          <w:sz w:val="28"/>
          <w:szCs w:val="28"/>
        </w:rPr>
        <w:t>Даниловой Е.Г.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6C41B3" w:rsidRDefault="006C41B3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 Организовать обучение населения мерам пожарной безопасности не реже одного раза в год.</w:t>
      </w:r>
    </w:p>
    <w:p w:rsidR="006C41B3" w:rsidRDefault="006C41B3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 В случаи роста количества  пожаров, гибели и травматизма людей на них, организовывать проведение внеплановых занятий с населением, в конкретном населённом пункте, где произошло усложнение оперативной обстановки.</w:t>
      </w:r>
    </w:p>
    <w:p w:rsidR="006C41B3" w:rsidRDefault="006C41B3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Начало проведения занятий приурочивать к периоду подготовки к  весеннее - летнему пожароопасному периоду</w:t>
      </w:r>
      <w:proofErr w:type="gramEnd"/>
    </w:p>
    <w:p w:rsidR="006C41B3" w:rsidRDefault="006C41B3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6. Руководителю группы </w:t>
      </w:r>
      <w:proofErr w:type="spellStart"/>
      <w:r w:rsidR="00532D24">
        <w:rPr>
          <w:rFonts w:ascii="Times New Roman" w:hAnsi="Times New Roman" w:cs="Times New Roman"/>
          <w:color w:val="333333"/>
          <w:sz w:val="28"/>
          <w:szCs w:val="28"/>
        </w:rPr>
        <w:t>Сарапиной</w:t>
      </w:r>
      <w:proofErr w:type="spellEnd"/>
      <w:r w:rsidR="00532D24">
        <w:rPr>
          <w:rFonts w:ascii="Times New Roman" w:hAnsi="Times New Roman" w:cs="Times New Roman"/>
          <w:color w:val="333333"/>
          <w:sz w:val="28"/>
          <w:szCs w:val="28"/>
        </w:rPr>
        <w:t xml:space="preserve"> Л.П.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в случаи необходимости (при ухудшении оперативной обстановки с пожарами), ходатайствовать перед директором </w:t>
      </w:r>
      <w:r w:rsidR="00532D24">
        <w:rPr>
          <w:rFonts w:ascii="Times New Roman" w:hAnsi="Times New Roman" w:cs="Times New Roman"/>
          <w:color w:val="333333"/>
          <w:sz w:val="28"/>
          <w:szCs w:val="28"/>
        </w:rPr>
        <w:t xml:space="preserve">МКОУ </w:t>
      </w:r>
      <w:proofErr w:type="spellStart"/>
      <w:r w:rsidR="00532D24">
        <w:rPr>
          <w:rFonts w:ascii="Times New Roman" w:hAnsi="Times New Roman" w:cs="Times New Roman"/>
          <w:color w:val="333333"/>
          <w:sz w:val="28"/>
          <w:szCs w:val="28"/>
        </w:rPr>
        <w:t>Светлополянская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СОШ  о привлечении членов объектовых ДПД организованных на базе этих учреждений, к работе по обучению населению в составе группы. </w:t>
      </w:r>
    </w:p>
    <w:p w:rsidR="006C41B3" w:rsidRDefault="006C41B3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7. Ответственной за сбор и передачу информации по обучению, планирование и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качеством обучения, назначить </w:t>
      </w:r>
      <w:r w:rsidR="00532D24">
        <w:rPr>
          <w:rFonts w:ascii="Times New Roman" w:hAnsi="Times New Roman" w:cs="Times New Roman"/>
          <w:color w:val="333333"/>
          <w:sz w:val="28"/>
          <w:szCs w:val="28"/>
        </w:rPr>
        <w:t xml:space="preserve">заместителя главы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администрации </w:t>
      </w:r>
      <w:r w:rsidR="00532D24">
        <w:rPr>
          <w:rFonts w:ascii="Times New Roman" w:hAnsi="Times New Roman" w:cs="Times New Roman"/>
          <w:color w:val="333333"/>
          <w:sz w:val="28"/>
          <w:szCs w:val="28"/>
        </w:rPr>
        <w:t>Бабкину О.П.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6C41B3" w:rsidRDefault="006C41B3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8. </w:t>
      </w:r>
      <w:r w:rsidR="00460C6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532D24">
        <w:rPr>
          <w:rFonts w:ascii="Times New Roman" w:hAnsi="Times New Roman" w:cs="Times New Roman"/>
          <w:color w:val="333333"/>
          <w:sz w:val="28"/>
          <w:szCs w:val="28"/>
        </w:rPr>
        <w:t>Бабкиной О.П.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обеспечить передачу информации по итогам работы группы по обучению населения  за неделю, по понедельникам с 10 до 12 часов, на ЕДДС района,    т.22-488.</w:t>
      </w:r>
    </w:p>
    <w:p w:rsidR="006C41B3" w:rsidRDefault="006C41B3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9.</w:t>
      </w:r>
      <w:r w:rsidR="00460C6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Рекомендовать руководителям предприятий МУП </w:t>
      </w:r>
      <w:r w:rsidR="00532D24">
        <w:rPr>
          <w:rFonts w:ascii="Times New Roman" w:hAnsi="Times New Roman" w:cs="Times New Roman"/>
          <w:color w:val="333333"/>
          <w:sz w:val="28"/>
          <w:szCs w:val="28"/>
        </w:rPr>
        <w:t>«Тепло»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, МКУККДО, МКОУ </w:t>
      </w:r>
      <w:proofErr w:type="spellStart"/>
      <w:r w:rsidR="00532D24">
        <w:rPr>
          <w:rFonts w:ascii="Times New Roman" w:hAnsi="Times New Roman" w:cs="Times New Roman"/>
          <w:color w:val="333333"/>
          <w:sz w:val="28"/>
          <w:szCs w:val="28"/>
        </w:rPr>
        <w:t>Светлополянская</w:t>
      </w:r>
      <w:proofErr w:type="spellEnd"/>
      <w:r w:rsidR="00532D24">
        <w:rPr>
          <w:rFonts w:ascii="Times New Roman" w:hAnsi="Times New Roman" w:cs="Times New Roman"/>
          <w:color w:val="333333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, ИП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Путренко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Г.Ф., ИП </w:t>
      </w:r>
      <w:r w:rsidR="00532D24">
        <w:rPr>
          <w:rFonts w:ascii="Times New Roman" w:hAnsi="Times New Roman" w:cs="Times New Roman"/>
          <w:color w:val="333333"/>
          <w:sz w:val="28"/>
          <w:szCs w:val="28"/>
        </w:rPr>
        <w:t xml:space="preserve">Суржик А.В., </w:t>
      </w:r>
      <w:r w:rsidR="00460C6B">
        <w:rPr>
          <w:rFonts w:ascii="Times New Roman" w:hAnsi="Times New Roman" w:cs="Times New Roman"/>
          <w:color w:val="333333"/>
          <w:sz w:val="28"/>
          <w:szCs w:val="28"/>
        </w:rPr>
        <w:t xml:space="preserve">ИП </w:t>
      </w:r>
      <w:proofErr w:type="spellStart"/>
      <w:r w:rsidR="00460C6B">
        <w:rPr>
          <w:rFonts w:ascii="Times New Roman" w:hAnsi="Times New Roman" w:cs="Times New Roman"/>
          <w:color w:val="333333"/>
          <w:sz w:val="28"/>
          <w:szCs w:val="28"/>
        </w:rPr>
        <w:t>Боровских</w:t>
      </w:r>
      <w:proofErr w:type="spellEnd"/>
      <w:r w:rsidR="00460C6B">
        <w:rPr>
          <w:rFonts w:ascii="Times New Roman" w:hAnsi="Times New Roman" w:cs="Times New Roman"/>
          <w:color w:val="333333"/>
          <w:sz w:val="28"/>
          <w:szCs w:val="28"/>
        </w:rPr>
        <w:t xml:space="preserve">., ИП Андресян., ИП Никитина., ИП Надежда., ИП </w:t>
      </w:r>
      <w:proofErr w:type="spellStart"/>
      <w:r w:rsidR="00460C6B">
        <w:rPr>
          <w:rFonts w:ascii="Times New Roman" w:hAnsi="Times New Roman" w:cs="Times New Roman"/>
          <w:color w:val="333333"/>
          <w:sz w:val="28"/>
          <w:szCs w:val="28"/>
        </w:rPr>
        <w:t>Парахневич</w:t>
      </w:r>
      <w:proofErr w:type="spellEnd"/>
      <w:r w:rsidR="00460C6B">
        <w:rPr>
          <w:rFonts w:ascii="Times New Roman" w:hAnsi="Times New Roman" w:cs="Times New Roman"/>
          <w:color w:val="333333"/>
          <w:sz w:val="28"/>
          <w:szCs w:val="28"/>
        </w:rPr>
        <w:t>., ИП Гончарова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независимо от организационно-правовых форм и форм собственности расположенных на территории </w:t>
      </w:r>
      <w:proofErr w:type="spellStart"/>
      <w:r w:rsidR="00532D24">
        <w:rPr>
          <w:rFonts w:ascii="Times New Roman" w:hAnsi="Times New Roman" w:cs="Times New Roman"/>
          <w:color w:val="333333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сельсовета, организовать ежегодное  обучение работников (служащих) по программам обучения населения </w:t>
      </w: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и информацию о  проделанной работе предоставлять </w:t>
      </w:r>
      <w:r w:rsidR="00460C6B">
        <w:rPr>
          <w:rFonts w:ascii="Times New Roman" w:hAnsi="Times New Roman" w:cs="Times New Roman"/>
          <w:color w:val="333333"/>
          <w:sz w:val="28"/>
          <w:szCs w:val="28"/>
        </w:rPr>
        <w:t xml:space="preserve">заместителю главы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администрации </w:t>
      </w:r>
      <w:r w:rsidR="00460C6B">
        <w:rPr>
          <w:rFonts w:ascii="Times New Roman" w:hAnsi="Times New Roman" w:cs="Times New Roman"/>
          <w:color w:val="333333"/>
          <w:sz w:val="28"/>
          <w:szCs w:val="28"/>
        </w:rPr>
        <w:t>Бабкиной О.П.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460C6B" w:rsidRDefault="00460C6B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10. Настоящее постановление опубликовать в периодическом печатном издании «Бюллетень» органа местного самоуправления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сельсовета.</w:t>
      </w:r>
    </w:p>
    <w:p w:rsidR="00460C6B" w:rsidRDefault="00460C6B" w:rsidP="006C41B3">
      <w:pPr>
        <w:pStyle w:val="msonormalcxspmiddlebullet2gif"/>
        <w:shd w:val="clear" w:color="auto" w:fill="FFFFFF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11. </w:t>
      </w:r>
      <w:r w:rsidR="008C49C2">
        <w:rPr>
          <w:rFonts w:ascii="Times New Roman" w:hAnsi="Times New Roman" w:cs="Times New Roman"/>
          <w:color w:val="333333"/>
          <w:sz w:val="28"/>
          <w:szCs w:val="28"/>
        </w:rPr>
        <w:t>Контроль за выполнением настоящего постановления оставляю за собой.</w:t>
      </w: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Глава </w:t>
      </w:r>
      <w:proofErr w:type="spellStart"/>
      <w:r w:rsidR="008C49C2">
        <w:rPr>
          <w:rFonts w:ascii="Times New Roman" w:hAnsi="Times New Roman" w:cs="Times New Roman"/>
          <w:color w:val="333333"/>
          <w:sz w:val="28"/>
          <w:szCs w:val="28"/>
        </w:rPr>
        <w:t>Светлополянского</w:t>
      </w:r>
      <w:proofErr w:type="spellEnd"/>
      <w:r w:rsidR="008C49C2">
        <w:rPr>
          <w:rFonts w:ascii="Times New Roman" w:hAnsi="Times New Roman" w:cs="Times New Roman"/>
          <w:color w:val="333333"/>
          <w:sz w:val="28"/>
          <w:szCs w:val="28"/>
        </w:rPr>
        <w:t xml:space="preserve"> сельсовета</w:t>
      </w:r>
    </w:p>
    <w:p w:rsidR="008C49C2" w:rsidRDefault="008C49C2" w:rsidP="006C41B3">
      <w:pPr>
        <w:pStyle w:val="msonormalcxspmiddlebullet2gi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района</w:t>
      </w:r>
    </w:p>
    <w:p w:rsidR="008C49C2" w:rsidRDefault="008C49C2" w:rsidP="006C41B3">
      <w:pPr>
        <w:pStyle w:val="msonormalcxspmiddlebullet2gi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Новосибирской области                                                   Д.Г.Андресян</w:t>
      </w: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B9538B" w:rsidRDefault="00B9538B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B9538B" w:rsidRDefault="00B9538B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pStyle w:val="msonormalcxspmiddlebullet2gif"/>
        <w:shd w:val="clear" w:color="auto" w:fill="FFFFFF"/>
        <w:ind w:firstLine="851"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</w:rPr>
        <w:lastRenderedPageBreak/>
        <w:t>Утверждено</w:t>
      </w:r>
    </w:p>
    <w:p w:rsidR="006C41B3" w:rsidRDefault="006C41B3" w:rsidP="006C41B3">
      <w:pPr>
        <w:pStyle w:val="msonormalcxspmiddlebullet2gif"/>
        <w:shd w:val="clear" w:color="auto" w:fill="FFFFFF"/>
        <w:ind w:firstLine="851"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</w:rPr>
        <w:t>постановлением администрации</w:t>
      </w:r>
    </w:p>
    <w:p w:rsidR="006C41B3" w:rsidRDefault="008C49C2" w:rsidP="006C41B3">
      <w:pPr>
        <w:pStyle w:val="msonormalcxspmiddlebullet2gif"/>
        <w:shd w:val="clear" w:color="auto" w:fill="FFFFFF"/>
        <w:ind w:firstLine="851"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333333"/>
          <w:sz w:val="24"/>
          <w:szCs w:val="24"/>
        </w:rPr>
        <w:t>Светлополянского</w:t>
      </w:r>
      <w:proofErr w:type="spellEnd"/>
      <w:r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="006C41B3">
        <w:rPr>
          <w:rFonts w:ascii="Times New Roman" w:hAnsi="Times New Roman" w:cs="Times New Roman"/>
          <w:bCs/>
          <w:color w:val="333333"/>
          <w:sz w:val="24"/>
          <w:szCs w:val="24"/>
        </w:rPr>
        <w:t>сельсовета</w:t>
      </w:r>
    </w:p>
    <w:p w:rsidR="008C49C2" w:rsidRDefault="008C49C2" w:rsidP="006C41B3">
      <w:pPr>
        <w:pStyle w:val="msonormalcxspmiddlebullet2gif"/>
        <w:shd w:val="clear" w:color="auto" w:fill="FFFFFF"/>
        <w:ind w:firstLine="851"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от </w:t>
      </w:r>
      <w:r w:rsidR="00943977">
        <w:rPr>
          <w:rFonts w:ascii="Times New Roman" w:hAnsi="Times New Roman" w:cs="Times New Roman"/>
          <w:bCs/>
          <w:color w:val="333333"/>
          <w:sz w:val="24"/>
          <w:szCs w:val="24"/>
        </w:rPr>
        <w:t>28</w:t>
      </w:r>
      <w:r>
        <w:rPr>
          <w:rFonts w:ascii="Times New Roman" w:hAnsi="Times New Roman" w:cs="Times New Roman"/>
          <w:bCs/>
          <w:color w:val="333333"/>
          <w:sz w:val="24"/>
          <w:szCs w:val="24"/>
        </w:rPr>
        <w:t>.0</w:t>
      </w:r>
      <w:r w:rsidR="00943977">
        <w:rPr>
          <w:rFonts w:ascii="Times New Roman" w:hAnsi="Times New Roman" w:cs="Times New Roman"/>
          <w:bCs/>
          <w:color w:val="333333"/>
          <w:sz w:val="24"/>
          <w:szCs w:val="24"/>
        </w:rPr>
        <w:t>3</w:t>
      </w:r>
      <w:r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.2013 № </w:t>
      </w:r>
      <w:r w:rsidR="00943977">
        <w:rPr>
          <w:rFonts w:ascii="Times New Roman" w:hAnsi="Times New Roman" w:cs="Times New Roman"/>
          <w:bCs/>
          <w:color w:val="333333"/>
          <w:sz w:val="24"/>
          <w:szCs w:val="24"/>
        </w:rPr>
        <w:t>56</w:t>
      </w:r>
    </w:p>
    <w:p w:rsidR="008C49C2" w:rsidRDefault="008C49C2" w:rsidP="006C41B3">
      <w:pPr>
        <w:pStyle w:val="msonormalcxspmiddlebullet2gif"/>
        <w:shd w:val="clear" w:color="auto" w:fill="FFFFFF"/>
        <w:ind w:firstLine="851"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8C49C2" w:rsidRDefault="008C49C2" w:rsidP="006C41B3">
      <w:pPr>
        <w:pStyle w:val="msonormalcxspmiddlebullet2gif"/>
        <w:shd w:val="clear" w:color="auto" w:fill="FFFFFF"/>
        <w:ind w:firstLine="851"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6C41B3" w:rsidRPr="008C49C2" w:rsidRDefault="006C41B3" w:rsidP="006C41B3">
      <w:pPr>
        <w:pStyle w:val="msonormalcxspmiddlebullet2gif"/>
        <w:shd w:val="clear" w:color="auto" w:fill="FFFFFF"/>
        <w:ind w:firstLine="851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8C49C2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ПОЛОЖЕНИЕ</w:t>
      </w:r>
    </w:p>
    <w:p w:rsidR="006C41B3" w:rsidRPr="008C49C2" w:rsidRDefault="006C41B3" w:rsidP="006C41B3">
      <w:pPr>
        <w:pStyle w:val="msonormalcxspmiddlebullet2gif"/>
        <w:shd w:val="clear" w:color="auto" w:fill="FFFFFF"/>
        <w:ind w:firstLine="851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8C49C2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об организации обучения мерам пожарной безопасности</w:t>
      </w:r>
    </w:p>
    <w:p w:rsidR="006C41B3" w:rsidRPr="008C49C2" w:rsidRDefault="006C41B3" w:rsidP="006C41B3">
      <w:pPr>
        <w:pStyle w:val="msonormalcxspmiddlebullet2gif"/>
        <w:shd w:val="clear" w:color="auto" w:fill="FFFFFF"/>
        <w:ind w:firstLine="851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8C49C2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на территории  </w:t>
      </w:r>
      <w:proofErr w:type="spellStart"/>
      <w:r w:rsidR="008C49C2"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Светлополянского</w:t>
      </w:r>
      <w:proofErr w:type="spellEnd"/>
      <w:r w:rsidRPr="008C49C2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сельсовета </w:t>
      </w:r>
      <w:proofErr w:type="spellStart"/>
      <w:r w:rsidRPr="008C49C2">
        <w:rPr>
          <w:rFonts w:ascii="Times New Roman" w:hAnsi="Times New Roman" w:cs="Times New Roman"/>
          <w:b/>
          <w:bCs/>
          <w:color w:val="333333"/>
          <w:sz w:val="28"/>
          <w:szCs w:val="28"/>
        </w:rPr>
        <w:t>Болотнинского</w:t>
      </w:r>
      <w:proofErr w:type="spellEnd"/>
      <w:r w:rsidRPr="008C49C2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района Новосибирской области</w:t>
      </w:r>
    </w:p>
    <w:p w:rsidR="006C41B3" w:rsidRDefault="006C41B3" w:rsidP="006C41B3">
      <w:pPr>
        <w:pStyle w:val="msonormalcxspmiddlebullet3gif"/>
        <w:shd w:val="clear" w:color="auto" w:fill="FFFFFF"/>
        <w:ind w:firstLine="851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6C41B3" w:rsidRDefault="006C41B3" w:rsidP="006C41B3">
      <w:pPr>
        <w:shd w:val="clear" w:color="auto" w:fill="FFFFFF"/>
        <w:ind w:firstLine="851"/>
        <w:jc w:val="center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>1. Общие положения</w:t>
      </w:r>
    </w:p>
    <w:p w:rsidR="006C41B3" w:rsidRDefault="006C41B3" w:rsidP="006C41B3">
      <w:pPr>
        <w:pStyle w:val="a4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1.1 Цели настоящего положения - обеспечение первичных мер пожарной безопасности и организации обучения населения мерам пожарной безопасности, приемах и способах защиты, а также пропаганде пожарно-технических знаний.</w:t>
      </w:r>
    </w:p>
    <w:p w:rsidR="006C41B3" w:rsidRDefault="006C41B3" w:rsidP="006C41B3">
      <w:pPr>
        <w:pStyle w:val="msonormalbullet1gif"/>
        <w:shd w:val="clear" w:color="auto" w:fill="FFFFFF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1.2 Основными задачами являются: изучение требований пожарной безопасности, включающих законодательные, иные нормативные и организационно- технические вопросы, выполнение гражданами мер пожарной безопасности в различных сферах деятельности; освоение гражданами порядка действий при пожаре, правил вызова пожарной охраны и правил применения первичных средств пожаротушения. Обучение мерам пожарной безопасности является составляющей общей системы обучения основам безопасности жизнедеятельности.</w:t>
      </w:r>
    </w:p>
    <w:p w:rsidR="006C41B3" w:rsidRDefault="006C41B3" w:rsidP="006C41B3">
      <w:pPr>
        <w:pStyle w:val="msonormalbullet3gif"/>
        <w:shd w:val="clear" w:color="auto" w:fill="FFFFFF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1.3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функциям органов местного самоуправления </w:t>
      </w:r>
      <w:r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на территории </w:t>
      </w:r>
      <w:proofErr w:type="spellStart"/>
      <w:r w:rsidR="008C49C2">
        <w:rPr>
          <w:rFonts w:ascii="Times New Roman" w:hAnsi="Times New Roman" w:cs="Times New Roman"/>
          <w:bCs/>
          <w:color w:val="333333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333333"/>
          <w:sz w:val="28"/>
          <w:szCs w:val="28"/>
        </w:rPr>
        <w:t>в обучении населения мерам пожарной безопасности относятся:</w:t>
      </w:r>
    </w:p>
    <w:p w:rsidR="006C41B3" w:rsidRDefault="006C41B3" w:rsidP="006C41B3">
      <w:pPr>
        <w:pStyle w:val="msonormalcxspmiddlebullet1gif"/>
        <w:shd w:val="clear" w:color="auto" w:fill="FFFFFF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организация обучения населения мерам пожарной безопасности;</w:t>
      </w:r>
    </w:p>
    <w:p w:rsidR="006C41B3" w:rsidRDefault="006C41B3" w:rsidP="006C41B3">
      <w:pPr>
        <w:pStyle w:val="msonormalcxspmiddlebullet2gif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- противопожарная пропаганда. </w:t>
      </w:r>
    </w:p>
    <w:p w:rsidR="006C41B3" w:rsidRDefault="006C41B3" w:rsidP="006C41B3">
      <w:pPr>
        <w:pStyle w:val="msonormalcxspmiddlebullet2gif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1.4.Должностное лицо, ответственное за данное направление деятельности (руководитель группы), организует работу следующим образом:</w:t>
      </w:r>
    </w:p>
    <w:p w:rsidR="006C41B3" w:rsidRDefault="006C41B3" w:rsidP="006C41B3">
      <w:pPr>
        <w:pStyle w:val="msonormalcxspmiddlebullet2gif"/>
        <w:numPr>
          <w:ilvl w:val="0"/>
          <w:numId w:val="1"/>
        </w:numPr>
        <w:tabs>
          <w:tab w:val="left" w:pos="0"/>
          <w:tab w:val="left" w:pos="113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осуществляет планирование и учет пожарно-профилактической работы с населением в пределах территории;</w:t>
      </w:r>
    </w:p>
    <w:p w:rsidR="006C41B3" w:rsidRDefault="006C41B3" w:rsidP="006C41B3">
      <w:pPr>
        <w:pStyle w:val="msonormalcxspmiddlebullet2gif"/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утверждает программу обучения населения мерам пожарной безопасности. </w:t>
      </w:r>
    </w:p>
    <w:p w:rsidR="006C41B3" w:rsidRDefault="006C41B3" w:rsidP="006C41B3">
      <w:pPr>
        <w:pStyle w:val="msonormalcxspmiddlebullet3gif"/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left="0"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ведет календарный план мероприятий;</w:t>
      </w:r>
    </w:p>
    <w:p w:rsidR="006C41B3" w:rsidRDefault="006C41B3" w:rsidP="006C41B3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организовывает и контролирует регулярную публикацию в местных печатных изданиях, на официальных сайтах муниципального образования материалов по пропаганде в области обеспечения пожарной безопасности. </w:t>
      </w:r>
    </w:p>
    <w:p w:rsidR="006C41B3" w:rsidRDefault="006C41B3" w:rsidP="006C41B3">
      <w:pPr>
        <w:pStyle w:val="a3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1.5. Обучение населения по месту жительства </w:t>
      </w:r>
    </w:p>
    <w:p w:rsidR="006C41B3" w:rsidRDefault="006C41B3" w:rsidP="006C41B3">
      <w:pPr>
        <w:pStyle w:val="a3"/>
        <w:ind w:firstLine="85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Обучение населения по месту жительства представляет собой совокупность инструктажа о мерах пожарной безопасности и противопожарной пропаганды. Проводится в следующих формах: подомовой или поквартирный обход, встречи с гражданами, сходы (собрания) граждан.</w:t>
      </w:r>
    </w:p>
    <w:p w:rsidR="00AC255C" w:rsidRDefault="00AC255C"/>
    <w:sectPr w:rsidR="00AC255C" w:rsidSect="008C49C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74043"/>
    <w:multiLevelType w:val="hybridMultilevel"/>
    <w:tmpl w:val="CD2ED8D6"/>
    <w:lvl w:ilvl="0" w:tplc="7E88A258">
      <w:start w:val="1"/>
      <w:numFmt w:val="bullet"/>
      <w:lvlText w:val="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DD094F"/>
    <w:multiLevelType w:val="multilevel"/>
    <w:tmpl w:val="87F428AA"/>
    <w:lvl w:ilvl="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1B3"/>
    <w:rsid w:val="000B383D"/>
    <w:rsid w:val="00460C6B"/>
    <w:rsid w:val="004A3C83"/>
    <w:rsid w:val="00531CF7"/>
    <w:rsid w:val="00532D24"/>
    <w:rsid w:val="006C41B3"/>
    <w:rsid w:val="006C6C08"/>
    <w:rsid w:val="007E65FF"/>
    <w:rsid w:val="008C49C2"/>
    <w:rsid w:val="00933013"/>
    <w:rsid w:val="0093369C"/>
    <w:rsid w:val="00943977"/>
    <w:rsid w:val="00A71F03"/>
    <w:rsid w:val="00AC255C"/>
    <w:rsid w:val="00B9538B"/>
    <w:rsid w:val="00CB0D10"/>
    <w:rsid w:val="00D6416B"/>
    <w:rsid w:val="00E35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C41B3"/>
    <w:pPr>
      <w:spacing w:after="0" w:line="240" w:lineRule="auto"/>
    </w:pPr>
    <w:rPr>
      <w:rFonts w:ascii="Arial" w:eastAsia="Times New Roman" w:hAnsi="Arial" w:cs="Arial"/>
      <w:color w:val="0000A0"/>
      <w:lang w:eastAsia="ru-RU"/>
    </w:rPr>
  </w:style>
  <w:style w:type="paragraph" w:styleId="a4">
    <w:name w:val="List Paragraph"/>
    <w:basedOn w:val="a"/>
    <w:qFormat/>
    <w:rsid w:val="006C41B3"/>
    <w:pPr>
      <w:ind w:left="720"/>
      <w:contextualSpacing/>
    </w:pPr>
  </w:style>
  <w:style w:type="paragraph" w:customStyle="1" w:styleId="msonormalcxspmiddlebullet1gif">
    <w:name w:val="msonormalcxspmiddlebullet1.gif"/>
    <w:basedOn w:val="a"/>
    <w:rsid w:val="006C41B3"/>
    <w:pPr>
      <w:spacing w:after="0" w:line="240" w:lineRule="auto"/>
    </w:pPr>
    <w:rPr>
      <w:rFonts w:ascii="Arial" w:eastAsia="Times New Roman" w:hAnsi="Arial" w:cs="Arial"/>
      <w:color w:val="0000A0"/>
      <w:lang w:eastAsia="ru-RU"/>
    </w:rPr>
  </w:style>
  <w:style w:type="paragraph" w:customStyle="1" w:styleId="msonormalcxspmiddlebullet2gif">
    <w:name w:val="msonormalcxspmiddlebullet2.gif"/>
    <w:basedOn w:val="a"/>
    <w:rsid w:val="006C41B3"/>
    <w:pPr>
      <w:spacing w:after="0" w:line="240" w:lineRule="auto"/>
    </w:pPr>
    <w:rPr>
      <w:rFonts w:ascii="Arial" w:eastAsia="Times New Roman" w:hAnsi="Arial" w:cs="Arial"/>
      <w:color w:val="0000A0"/>
      <w:lang w:eastAsia="ru-RU"/>
    </w:rPr>
  </w:style>
  <w:style w:type="paragraph" w:customStyle="1" w:styleId="msonormalcxspmiddlebullet3gif">
    <w:name w:val="msonormalcxspmiddlebullet3.gif"/>
    <w:basedOn w:val="a"/>
    <w:rsid w:val="006C41B3"/>
    <w:pPr>
      <w:spacing w:after="0" w:line="240" w:lineRule="auto"/>
    </w:pPr>
    <w:rPr>
      <w:rFonts w:ascii="Arial" w:eastAsia="Times New Roman" w:hAnsi="Arial" w:cs="Arial"/>
      <w:color w:val="0000A0"/>
      <w:lang w:eastAsia="ru-RU"/>
    </w:rPr>
  </w:style>
  <w:style w:type="paragraph" w:customStyle="1" w:styleId="msonormalbullet1gif">
    <w:name w:val="msonormalbullet1.gif"/>
    <w:basedOn w:val="a"/>
    <w:rsid w:val="006C41B3"/>
    <w:pPr>
      <w:spacing w:after="0" w:line="240" w:lineRule="auto"/>
    </w:pPr>
    <w:rPr>
      <w:rFonts w:ascii="Arial" w:eastAsia="Times New Roman" w:hAnsi="Arial" w:cs="Arial"/>
      <w:color w:val="0000A0"/>
      <w:lang w:eastAsia="ru-RU"/>
    </w:rPr>
  </w:style>
  <w:style w:type="paragraph" w:customStyle="1" w:styleId="msonormalbullet3gif">
    <w:name w:val="msonormalbullet3.gif"/>
    <w:basedOn w:val="a"/>
    <w:rsid w:val="006C41B3"/>
    <w:pPr>
      <w:spacing w:after="0" w:line="240" w:lineRule="auto"/>
    </w:pPr>
    <w:rPr>
      <w:rFonts w:ascii="Arial" w:eastAsia="Times New Roman" w:hAnsi="Arial" w:cs="Arial"/>
      <w:color w:val="0000A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4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9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2013-04-17T08:12:00Z</cp:lastPrinted>
  <dcterms:created xsi:type="dcterms:W3CDTF">2013-04-17T05:33:00Z</dcterms:created>
  <dcterms:modified xsi:type="dcterms:W3CDTF">2013-04-17T08:12:00Z</dcterms:modified>
</cp:coreProperties>
</file>