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79C" w:rsidRDefault="00C4079C" w:rsidP="00C4079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br/>
        <w:t>СВЕТЛОПОЛЯНСКОГО СЕЛЬСОВЕТА</w:t>
      </w:r>
      <w:r>
        <w:rPr>
          <w:b/>
          <w:sz w:val="28"/>
          <w:szCs w:val="28"/>
        </w:rPr>
        <w:br/>
        <w:t>БОЛОТНИНСКОГО РАЙОНА НОВОСИБИРСКОЙ ОБЛАСТИ</w:t>
      </w:r>
    </w:p>
    <w:p w:rsidR="00C4079C" w:rsidRDefault="00C4079C" w:rsidP="00C4079C">
      <w:pPr>
        <w:jc w:val="center"/>
        <w:rPr>
          <w:b/>
          <w:sz w:val="28"/>
          <w:szCs w:val="28"/>
        </w:rPr>
      </w:pPr>
    </w:p>
    <w:p w:rsidR="00C4079C" w:rsidRDefault="00C4079C" w:rsidP="00C407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4079C" w:rsidRDefault="00C4079C" w:rsidP="00C4079C">
      <w:pPr>
        <w:jc w:val="center"/>
        <w:rPr>
          <w:b/>
          <w:sz w:val="28"/>
          <w:szCs w:val="28"/>
        </w:rPr>
      </w:pPr>
    </w:p>
    <w:p w:rsidR="00C4079C" w:rsidRDefault="00C4079C" w:rsidP="00C4079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09.01.2017 г.                                                                                                №  1</w:t>
      </w:r>
    </w:p>
    <w:p w:rsidR="00C4079C" w:rsidRDefault="00C4079C" w:rsidP="00C4079C">
      <w:pPr>
        <w:jc w:val="center"/>
        <w:rPr>
          <w:b/>
          <w:sz w:val="28"/>
          <w:szCs w:val="28"/>
        </w:rPr>
      </w:pPr>
    </w:p>
    <w:p w:rsidR="00C4079C" w:rsidRDefault="00C4079C" w:rsidP="00C407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 мерах по охране жизни людей на водных объектах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Новосибирской области в 2017 году.</w:t>
      </w:r>
    </w:p>
    <w:p w:rsidR="00C4079C" w:rsidRDefault="00C4079C" w:rsidP="00C4079C">
      <w:pPr>
        <w:jc w:val="both"/>
        <w:rPr>
          <w:sz w:val="28"/>
          <w:szCs w:val="28"/>
        </w:rPr>
      </w:pPr>
    </w:p>
    <w:p w:rsidR="00C4079C" w:rsidRDefault="00C4079C" w:rsidP="00C407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 соответствии со статьей 26.3 Федерального закона от 06.10.1999г. № 184-ФЗ « Об общих принципах организации законодательных (представительных) и исполнительных органов государственной власти субъектов Российской Федерации», Постановлением главы администрации Новосибирской области от 15.10.2007г. № 137-па « Об утверждении Правил охраны людей на водных объектах в Новосибирской области», в целях улучшения профилактической и организационной работы по охране жизни людей на водных объектах на</w:t>
      </w:r>
      <w:proofErr w:type="gramEnd"/>
      <w:r>
        <w:rPr>
          <w:sz w:val="28"/>
          <w:szCs w:val="28"/>
        </w:rPr>
        <w:t xml:space="preserve"> территории  администрации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Новосибирской области, </w:t>
      </w:r>
      <w:r>
        <w:rPr>
          <w:b/>
          <w:sz w:val="28"/>
          <w:szCs w:val="28"/>
        </w:rPr>
        <w:t>постановляю:</w:t>
      </w:r>
    </w:p>
    <w:p w:rsidR="00C4079C" w:rsidRDefault="00C4079C" w:rsidP="00C4079C">
      <w:pPr>
        <w:jc w:val="both"/>
        <w:rPr>
          <w:sz w:val="28"/>
          <w:szCs w:val="28"/>
        </w:rPr>
      </w:pPr>
    </w:p>
    <w:p w:rsidR="00C4079C" w:rsidRDefault="00C4079C" w:rsidP="00C407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1.Утвердить прилагаемый план мероприятий по охране жизни людей на водных объектах на территории администрации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Новосибирской области в 2017 году.</w:t>
      </w:r>
    </w:p>
    <w:p w:rsidR="00C4079C" w:rsidRDefault="00C4079C" w:rsidP="00C407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 возложить на специалиста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Новосибирской области (Данилова Е.Г.)</w:t>
      </w:r>
    </w:p>
    <w:p w:rsidR="00C4079C" w:rsidRDefault="00C4079C" w:rsidP="00C4079C">
      <w:pPr>
        <w:jc w:val="both"/>
        <w:rPr>
          <w:sz w:val="28"/>
          <w:szCs w:val="28"/>
        </w:rPr>
      </w:pPr>
    </w:p>
    <w:p w:rsidR="00C4079C" w:rsidRDefault="00C4079C" w:rsidP="00C4079C">
      <w:pPr>
        <w:tabs>
          <w:tab w:val="left" w:pos="7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4079C" w:rsidRDefault="00C4079C" w:rsidP="00C4079C">
      <w:pPr>
        <w:tabs>
          <w:tab w:val="left" w:pos="7980"/>
        </w:tabs>
        <w:jc w:val="both"/>
        <w:rPr>
          <w:sz w:val="28"/>
          <w:szCs w:val="28"/>
        </w:rPr>
      </w:pPr>
    </w:p>
    <w:p w:rsidR="00C4079C" w:rsidRDefault="00C4079C" w:rsidP="00C4079C">
      <w:pPr>
        <w:tabs>
          <w:tab w:val="left" w:pos="7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                    </w:t>
      </w:r>
    </w:p>
    <w:p w:rsidR="00C4079C" w:rsidRDefault="00C4079C" w:rsidP="00C4079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</w:t>
      </w:r>
    </w:p>
    <w:p w:rsidR="00C4079C" w:rsidRDefault="00C4079C" w:rsidP="00C4079C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Д.Г. Андресян</w:t>
      </w:r>
    </w:p>
    <w:p w:rsidR="00C4079C" w:rsidRDefault="00C4079C" w:rsidP="00C4079C">
      <w:pPr>
        <w:jc w:val="both"/>
        <w:rPr>
          <w:sz w:val="28"/>
          <w:szCs w:val="28"/>
        </w:rPr>
      </w:pPr>
    </w:p>
    <w:p w:rsidR="00C4079C" w:rsidRDefault="00C4079C" w:rsidP="00C4079C">
      <w:pPr>
        <w:jc w:val="both"/>
        <w:rPr>
          <w:sz w:val="28"/>
          <w:szCs w:val="28"/>
        </w:rPr>
      </w:pPr>
    </w:p>
    <w:p w:rsidR="00C4079C" w:rsidRDefault="00C4079C" w:rsidP="00C4079C">
      <w:pPr>
        <w:jc w:val="both"/>
        <w:rPr>
          <w:sz w:val="28"/>
          <w:szCs w:val="28"/>
        </w:rPr>
      </w:pPr>
    </w:p>
    <w:p w:rsidR="00C4079C" w:rsidRDefault="00C4079C" w:rsidP="00C4079C">
      <w:pPr>
        <w:jc w:val="both"/>
        <w:rPr>
          <w:sz w:val="28"/>
          <w:szCs w:val="28"/>
        </w:rPr>
      </w:pPr>
    </w:p>
    <w:p w:rsidR="00C4079C" w:rsidRDefault="00C4079C" w:rsidP="00C4079C">
      <w:pPr>
        <w:jc w:val="both"/>
        <w:rPr>
          <w:sz w:val="28"/>
          <w:szCs w:val="28"/>
        </w:rPr>
      </w:pPr>
    </w:p>
    <w:p w:rsidR="00C4079C" w:rsidRDefault="00C4079C" w:rsidP="00C4079C">
      <w:pPr>
        <w:jc w:val="both"/>
        <w:rPr>
          <w:sz w:val="28"/>
          <w:szCs w:val="28"/>
        </w:rPr>
      </w:pPr>
    </w:p>
    <w:p w:rsidR="00C4079C" w:rsidRDefault="00C4079C" w:rsidP="00C407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C4079C" w:rsidRDefault="00C4079C" w:rsidP="00C4079C">
      <w:pPr>
        <w:jc w:val="center"/>
        <w:rPr>
          <w:b/>
          <w:sz w:val="28"/>
          <w:szCs w:val="28"/>
        </w:rPr>
      </w:pPr>
    </w:p>
    <w:p w:rsidR="00C4079C" w:rsidRDefault="00C4079C" w:rsidP="00C4079C">
      <w:pPr>
        <w:jc w:val="center"/>
        <w:rPr>
          <w:b/>
          <w:sz w:val="28"/>
          <w:szCs w:val="28"/>
        </w:rPr>
      </w:pPr>
    </w:p>
    <w:p w:rsidR="00C4079C" w:rsidRDefault="00C4079C" w:rsidP="00C4079C">
      <w:pPr>
        <w:jc w:val="center"/>
        <w:rPr>
          <w:b/>
          <w:sz w:val="28"/>
          <w:szCs w:val="28"/>
        </w:rPr>
      </w:pPr>
    </w:p>
    <w:p w:rsidR="00C4079C" w:rsidRDefault="00C4079C" w:rsidP="00C4079C">
      <w:pPr>
        <w:jc w:val="center"/>
        <w:rPr>
          <w:b/>
          <w:sz w:val="28"/>
          <w:szCs w:val="28"/>
        </w:rPr>
      </w:pPr>
    </w:p>
    <w:p w:rsidR="00C4079C" w:rsidRDefault="00C4079C" w:rsidP="00C4079C">
      <w:pPr>
        <w:jc w:val="center"/>
        <w:rPr>
          <w:b/>
          <w:sz w:val="28"/>
          <w:szCs w:val="28"/>
        </w:rPr>
      </w:pPr>
    </w:p>
    <w:p w:rsidR="00C4079C" w:rsidRDefault="00C4079C" w:rsidP="00C4079C">
      <w:pPr>
        <w:jc w:val="center"/>
        <w:rPr>
          <w:b/>
          <w:sz w:val="28"/>
          <w:szCs w:val="28"/>
        </w:rPr>
      </w:pPr>
    </w:p>
    <w:p w:rsidR="00C4079C" w:rsidRDefault="00C4079C" w:rsidP="00C4079C">
      <w:pPr>
        <w:jc w:val="right"/>
      </w:pPr>
      <w:r>
        <w:t xml:space="preserve">                                                          Утвержден</w:t>
      </w:r>
    </w:p>
    <w:p w:rsidR="00C4079C" w:rsidRDefault="00C4079C" w:rsidP="00C4079C">
      <w:pPr>
        <w:jc w:val="right"/>
      </w:pPr>
      <w:r>
        <w:t xml:space="preserve">                                                                                               Постановлением  администрации</w:t>
      </w:r>
    </w:p>
    <w:p w:rsidR="00C4079C" w:rsidRDefault="00C4079C" w:rsidP="00C4079C">
      <w:pPr>
        <w:jc w:val="right"/>
      </w:pPr>
      <w:r>
        <w:t xml:space="preserve">                                                                                    </w:t>
      </w:r>
      <w:proofErr w:type="spellStart"/>
      <w:r>
        <w:t>Светлополянского</w:t>
      </w:r>
      <w:proofErr w:type="spellEnd"/>
      <w:r>
        <w:t xml:space="preserve"> сельсовета</w:t>
      </w:r>
    </w:p>
    <w:p w:rsidR="00C4079C" w:rsidRDefault="00C4079C" w:rsidP="00C4079C">
      <w:pPr>
        <w:jc w:val="right"/>
      </w:pPr>
      <w:r>
        <w:t xml:space="preserve">                                                                             </w:t>
      </w:r>
      <w:proofErr w:type="spellStart"/>
      <w:r>
        <w:t>Болотнинского</w:t>
      </w:r>
      <w:proofErr w:type="spellEnd"/>
      <w:r>
        <w:t xml:space="preserve"> района</w:t>
      </w:r>
    </w:p>
    <w:p w:rsidR="00C4079C" w:rsidRDefault="00C4079C" w:rsidP="00C4079C">
      <w:pPr>
        <w:tabs>
          <w:tab w:val="left" w:pos="5910"/>
          <w:tab w:val="right" w:pos="9355"/>
        </w:tabs>
        <w:jc w:val="right"/>
      </w:pPr>
      <w:r>
        <w:t xml:space="preserve">                                                                                                                  Новосибирской области</w:t>
      </w:r>
      <w:r>
        <w:tab/>
        <w:t xml:space="preserve">                                                                            </w:t>
      </w:r>
    </w:p>
    <w:p w:rsidR="00C4079C" w:rsidRDefault="00C4079C" w:rsidP="00C4079C">
      <w:pPr>
        <w:tabs>
          <w:tab w:val="left" w:pos="5910"/>
        </w:tabs>
        <w:jc w:val="right"/>
      </w:pPr>
      <w:r>
        <w:t xml:space="preserve">                                                                                                 от 09.01.2017г № 1</w:t>
      </w:r>
    </w:p>
    <w:p w:rsidR="00C4079C" w:rsidRDefault="00C4079C" w:rsidP="00C4079C">
      <w:pPr>
        <w:tabs>
          <w:tab w:val="left" w:pos="5910"/>
        </w:tabs>
        <w:jc w:val="center"/>
      </w:pPr>
    </w:p>
    <w:p w:rsidR="00C4079C" w:rsidRDefault="00C4079C" w:rsidP="00C4079C">
      <w:pPr>
        <w:tabs>
          <w:tab w:val="left" w:pos="5910"/>
        </w:tabs>
        <w:jc w:val="center"/>
        <w:rPr>
          <w:b/>
        </w:rPr>
      </w:pPr>
      <w:r>
        <w:rPr>
          <w:b/>
        </w:rPr>
        <w:t>ПЛАН</w:t>
      </w:r>
    </w:p>
    <w:p w:rsidR="00C4079C" w:rsidRDefault="00C4079C" w:rsidP="00C4079C">
      <w:pPr>
        <w:tabs>
          <w:tab w:val="left" w:pos="5910"/>
        </w:tabs>
        <w:jc w:val="center"/>
        <w:rPr>
          <w:b/>
        </w:rPr>
      </w:pPr>
      <w:r>
        <w:rPr>
          <w:b/>
        </w:rPr>
        <w:t>мероприятий по охране жизни людей на водных объектах</w:t>
      </w:r>
    </w:p>
    <w:p w:rsidR="00C4079C" w:rsidRDefault="00C4079C" w:rsidP="00C4079C">
      <w:pPr>
        <w:tabs>
          <w:tab w:val="left" w:pos="5910"/>
        </w:tabs>
        <w:jc w:val="center"/>
        <w:rPr>
          <w:b/>
        </w:rPr>
      </w:pPr>
      <w:r>
        <w:rPr>
          <w:b/>
        </w:rPr>
        <w:t xml:space="preserve">на территории </w:t>
      </w:r>
      <w:proofErr w:type="spellStart"/>
      <w:r>
        <w:rPr>
          <w:b/>
        </w:rPr>
        <w:t>Светлополянского</w:t>
      </w:r>
      <w:proofErr w:type="spellEnd"/>
      <w:r>
        <w:rPr>
          <w:b/>
        </w:rPr>
        <w:t xml:space="preserve"> сельсовета </w:t>
      </w:r>
      <w:proofErr w:type="spellStart"/>
      <w:r>
        <w:rPr>
          <w:b/>
        </w:rPr>
        <w:t>Болотнинского</w:t>
      </w:r>
      <w:proofErr w:type="spellEnd"/>
      <w:r>
        <w:rPr>
          <w:b/>
        </w:rPr>
        <w:t xml:space="preserve"> района</w:t>
      </w:r>
    </w:p>
    <w:p w:rsidR="00C4079C" w:rsidRDefault="00C4079C" w:rsidP="00C4079C">
      <w:pPr>
        <w:tabs>
          <w:tab w:val="left" w:pos="5910"/>
        </w:tabs>
        <w:jc w:val="center"/>
        <w:rPr>
          <w:b/>
        </w:rPr>
      </w:pPr>
      <w:r>
        <w:rPr>
          <w:b/>
        </w:rPr>
        <w:t>Новосибирской области в 2017году</w:t>
      </w:r>
    </w:p>
    <w:p w:rsidR="00C4079C" w:rsidRDefault="00C4079C" w:rsidP="00C4079C">
      <w:pPr>
        <w:tabs>
          <w:tab w:val="left" w:pos="5910"/>
        </w:tabs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3826"/>
        <w:gridCol w:w="1625"/>
        <w:gridCol w:w="3196"/>
      </w:tblGrid>
      <w:tr w:rsidR="00C4079C" w:rsidTr="00C407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Сроки 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исполнения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</w:tr>
      <w:tr w:rsidR="00C4079C" w:rsidTr="00C407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Организация информирования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населения о метеоусловиях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в период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ледниковой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  <w:rPr>
                <w:b/>
              </w:rPr>
            </w:pPr>
            <w:r>
              <w:t>обстановки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Специалист по ГО администрации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proofErr w:type="spellStart"/>
            <w:r>
              <w:t>Светлополянского</w:t>
            </w:r>
            <w:proofErr w:type="spellEnd"/>
            <w:r>
              <w:t xml:space="preserve"> сельсовета </w:t>
            </w:r>
            <w:proofErr w:type="spellStart"/>
            <w:r>
              <w:t>Болотнинского</w:t>
            </w:r>
            <w:proofErr w:type="spellEnd"/>
            <w:r>
              <w:t xml:space="preserve"> района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Новосибирской области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(Данилова Е.Л)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  <w:rPr>
                <w:b/>
              </w:rPr>
            </w:pPr>
            <w:r>
              <w:t>руководители предприятий, учреждений</w:t>
            </w:r>
          </w:p>
        </w:tc>
      </w:tr>
      <w:tr w:rsidR="00C4079C" w:rsidTr="00C407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Организация мер по обеспечению безопасности жизни людей во время весеннего паводка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апрель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Глава администрации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proofErr w:type="spellStart"/>
            <w:r>
              <w:t>Светлополянского</w:t>
            </w:r>
            <w:proofErr w:type="spellEnd"/>
            <w:r>
              <w:t xml:space="preserve"> сельсовета </w:t>
            </w:r>
            <w:proofErr w:type="spellStart"/>
            <w:r>
              <w:t>Болотнинского</w:t>
            </w:r>
            <w:proofErr w:type="spellEnd"/>
            <w:r>
              <w:t xml:space="preserve"> района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Новосибирской области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  <w:rPr>
                <w:b/>
              </w:rPr>
            </w:pPr>
            <w:r>
              <w:t>(Андресян Д.Г.)</w:t>
            </w:r>
          </w:p>
        </w:tc>
      </w:tr>
      <w:tr w:rsidR="00C4079C" w:rsidTr="00C407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Разработка и размещение уголков безопасности в учебных заведениях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до 1 июня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 xml:space="preserve">Директор </w:t>
            </w:r>
            <w:proofErr w:type="spellStart"/>
            <w:r>
              <w:t>Светлополянской</w:t>
            </w:r>
            <w:proofErr w:type="spellEnd"/>
            <w:r>
              <w:t xml:space="preserve"> СОШ  </w:t>
            </w:r>
            <w:proofErr w:type="spellStart"/>
            <w:r>
              <w:t>Мосина</w:t>
            </w:r>
            <w:proofErr w:type="spellEnd"/>
            <w:r>
              <w:t xml:space="preserve"> И.Г.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 xml:space="preserve">Директор </w:t>
            </w:r>
            <w:proofErr w:type="spellStart"/>
            <w:r>
              <w:t>Таганаевской</w:t>
            </w:r>
            <w:proofErr w:type="spellEnd"/>
            <w:r>
              <w:t xml:space="preserve"> СОШ  </w:t>
            </w:r>
            <w:proofErr w:type="spellStart"/>
            <w:r>
              <w:t>Шабасова</w:t>
            </w:r>
            <w:proofErr w:type="spellEnd"/>
            <w:r>
              <w:t xml:space="preserve"> Т.В.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proofErr w:type="spellStart"/>
            <w:r>
              <w:t>МКУСЦКиД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Светлая Поляна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proofErr w:type="spellStart"/>
            <w:r>
              <w:t>Малинеми</w:t>
            </w:r>
            <w:proofErr w:type="spellEnd"/>
            <w:r>
              <w:t xml:space="preserve"> Н.А.</w:t>
            </w:r>
          </w:p>
        </w:tc>
      </w:tr>
      <w:tr w:rsidR="00C4079C" w:rsidTr="00C407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 xml:space="preserve">Проведение </w:t>
            </w:r>
            <w:proofErr w:type="gramStart"/>
            <w:r>
              <w:t>постоянных</w:t>
            </w:r>
            <w:proofErr w:type="gramEnd"/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профилактических мероприятий по предупреждению  гибели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людей на водных объектах (плакаты, статьи в СМИ)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в течение года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Специалист по ГО администрации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proofErr w:type="spellStart"/>
            <w:r>
              <w:t>Светлополянского</w:t>
            </w:r>
            <w:proofErr w:type="spellEnd"/>
            <w:r>
              <w:t xml:space="preserve"> сельсовета </w:t>
            </w:r>
            <w:proofErr w:type="spellStart"/>
            <w:r>
              <w:t>Болотнинского</w:t>
            </w:r>
            <w:proofErr w:type="spellEnd"/>
            <w:r>
              <w:t xml:space="preserve"> района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</w:pPr>
            <w:r>
              <w:t>Новосибирской области</w:t>
            </w:r>
          </w:p>
          <w:p w:rsidR="00C4079C" w:rsidRDefault="00C4079C">
            <w:pPr>
              <w:tabs>
                <w:tab w:val="left" w:pos="5910"/>
              </w:tabs>
              <w:spacing w:line="276" w:lineRule="auto"/>
              <w:jc w:val="center"/>
              <w:rPr>
                <w:b/>
              </w:rPr>
            </w:pPr>
            <w:r>
              <w:t>(Данилова Е.Г.)</w:t>
            </w:r>
          </w:p>
        </w:tc>
      </w:tr>
    </w:tbl>
    <w:p w:rsidR="001B2DA0" w:rsidRDefault="001B2DA0"/>
    <w:sectPr w:rsidR="001B2DA0" w:rsidSect="001B2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4079C"/>
    <w:rsid w:val="00012B54"/>
    <w:rsid w:val="001823E3"/>
    <w:rsid w:val="001B2DA0"/>
    <w:rsid w:val="003E68CC"/>
    <w:rsid w:val="00C40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ACDDC-F8B3-4500-9661-918AE552C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Петровна</dc:creator>
  <cp:lastModifiedBy>Ольга Петровна</cp:lastModifiedBy>
  <cp:revision>2</cp:revision>
  <dcterms:created xsi:type="dcterms:W3CDTF">2017-05-19T06:12:00Z</dcterms:created>
  <dcterms:modified xsi:type="dcterms:W3CDTF">2017-05-19T06:13:00Z</dcterms:modified>
</cp:coreProperties>
</file>